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E51408" w14:textId="77777777" w:rsidR="00AC5392" w:rsidRPr="00AC5392" w:rsidRDefault="00AC5392" w:rsidP="00AC5392">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DOCUMENT OFFICIEL AEIDC — RÈGLEMENT INTÉGRAL DE LA VALIDATION DES ACQUIS DE L’EXPÉRIENCE (VAE)</w:t>
      </w:r>
    </w:p>
    <w:p w14:paraId="3F3BAD74" w14:textId="77777777" w:rsidR="00AC5392" w:rsidRDefault="00AC5392" w:rsidP="00AC5392">
      <w:pPr>
        <w:spacing w:before="100" w:beforeAutospacing="1" w:after="100" w:afterAutospacing="1" w:line="240" w:lineRule="auto"/>
        <w:outlineLvl w:val="0"/>
        <w:rPr>
          <w:rFonts w:ascii="Times New Roman" w:eastAsia="Times New Roman" w:hAnsi="Times New Roman" w:cs="Times New Roman"/>
          <w:b/>
          <w:bCs/>
          <w:i/>
          <w:iCs/>
          <w:sz w:val="36"/>
          <w:szCs w:val="36"/>
          <w:lang w:val="fr-CI"/>
        </w:rPr>
      </w:pPr>
    </w:p>
    <w:p w14:paraId="161427EA" w14:textId="28437712" w:rsidR="00AC5392" w:rsidRPr="00AC5392" w:rsidRDefault="00AC5392" w:rsidP="00AC5392">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0. PRÉAMBULE INSTITUTIONNEL</w:t>
      </w:r>
    </w:p>
    <w:p w14:paraId="1E4C09A3"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L’Académie des Experts en Ingénierie et Développement des Compétences (AEIDC) met en place un dispositif de Validation des Acquis de l’Expérience (VAE) conforme aux standards internationaux de reconnaissance des compétences professionnelles.</w:t>
      </w:r>
      <w:r w:rsidRPr="00AC5392">
        <w:rPr>
          <w:rFonts w:ascii="Times New Roman" w:eastAsia="Times New Roman" w:hAnsi="Times New Roman" w:cs="Times New Roman"/>
          <w:sz w:val="24"/>
          <w:szCs w:val="24"/>
          <w:lang w:val="fr-CI"/>
        </w:rPr>
        <w:br/>
        <w:t xml:space="preserve">Ce règlement définit </w:t>
      </w:r>
      <w:r w:rsidRPr="00AC5392">
        <w:rPr>
          <w:rFonts w:ascii="Times New Roman" w:eastAsia="Times New Roman" w:hAnsi="Times New Roman" w:cs="Times New Roman"/>
          <w:b/>
          <w:bCs/>
          <w:sz w:val="24"/>
          <w:szCs w:val="24"/>
          <w:lang w:val="fr-CI"/>
        </w:rPr>
        <w:t>les conditions explicites, rigoureuses et incontournables</w:t>
      </w:r>
      <w:r w:rsidRPr="00AC5392">
        <w:rPr>
          <w:rFonts w:ascii="Times New Roman" w:eastAsia="Times New Roman" w:hAnsi="Times New Roman" w:cs="Times New Roman"/>
          <w:sz w:val="24"/>
          <w:szCs w:val="24"/>
          <w:lang w:val="fr-CI"/>
        </w:rPr>
        <w:t xml:space="preserve"> que doit satisfaire tout candidat pour obtenir un diplôme de :</w:t>
      </w:r>
    </w:p>
    <w:p w14:paraId="661A6C95" w14:textId="77777777" w:rsidR="00AC5392" w:rsidRPr="00AC5392" w:rsidRDefault="00AC5392" w:rsidP="00AC5392">
      <w:pPr>
        <w:numPr>
          <w:ilvl w:val="0"/>
          <w:numId w:val="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Licence Professionnelle (EQF 6)</w:t>
      </w:r>
    </w:p>
    <w:p w14:paraId="1EC47D14" w14:textId="77777777" w:rsidR="00AC5392" w:rsidRPr="00AC5392" w:rsidRDefault="00AC5392" w:rsidP="00AC5392">
      <w:pPr>
        <w:numPr>
          <w:ilvl w:val="0"/>
          <w:numId w:val="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Master Professionnel (EQF 7)</w:t>
      </w:r>
    </w:p>
    <w:p w14:paraId="72FF1FC9" w14:textId="77777777" w:rsidR="00AC5392" w:rsidRPr="00AC5392" w:rsidRDefault="00AC5392" w:rsidP="00AC5392">
      <w:pPr>
        <w:numPr>
          <w:ilvl w:val="0"/>
          <w:numId w:val="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Doctorat Professionnel (EQF 8)</w:t>
      </w:r>
    </w:p>
    <w:p w14:paraId="407352B6"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Ce document constitue </w:t>
      </w:r>
      <w:r w:rsidRPr="00AC5392">
        <w:rPr>
          <w:rFonts w:ascii="Times New Roman" w:eastAsia="Times New Roman" w:hAnsi="Times New Roman" w:cs="Times New Roman"/>
          <w:b/>
          <w:bCs/>
          <w:sz w:val="24"/>
          <w:szCs w:val="24"/>
          <w:lang w:val="fr-CI"/>
        </w:rPr>
        <w:t>la référence institutionnelle obligatoire</w:t>
      </w:r>
      <w:r w:rsidRPr="00AC5392">
        <w:rPr>
          <w:rFonts w:ascii="Times New Roman" w:eastAsia="Times New Roman" w:hAnsi="Times New Roman" w:cs="Times New Roman"/>
          <w:sz w:val="24"/>
          <w:szCs w:val="24"/>
          <w:lang w:val="fr-CI"/>
        </w:rPr>
        <w:t xml:space="preserve"> pour toutes les évaluations, décisions de jury et procédures administratives.</w:t>
      </w:r>
    </w:p>
    <w:p w14:paraId="2338F127" w14:textId="77777777" w:rsidR="00AC5392" w:rsidRPr="00AC5392" w:rsidRDefault="000828E5" w:rsidP="00AC5392">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77F5B8EE">
          <v:rect id="_x0000_i1025" style="width:0;height:1.5pt" o:hralign="center" o:hrstd="t" o:hr="t" fillcolor="#a0a0a0" stroked="f"/>
        </w:pict>
      </w:r>
    </w:p>
    <w:p w14:paraId="5A882142" w14:textId="77777777" w:rsidR="00AC5392" w:rsidRPr="00AC5392" w:rsidRDefault="00AC5392" w:rsidP="00AC5392">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1. CONDITIONS D’ÉLIGIBILITÉ — CRITÈRES D’ADMISSION</w:t>
      </w:r>
    </w:p>
    <w:p w14:paraId="3370D4BE" w14:textId="77777777"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1.1. Condition n°1 : Expérience professionnelle minimale obligatoire</w:t>
      </w:r>
    </w:p>
    <w:p w14:paraId="0A9E48DB"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 candidat doit présenter une expérience continue ou cumulative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58"/>
        <w:gridCol w:w="1485"/>
        <w:gridCol w:w="6717"/>
      </w:tblGrid>
      <w:tr w:rsidR="00AC5392" w:rsidRPr="00AC5392" w14:paraId="2B3491DD" w14:textId="77777777">
        <w:trPr>
          <w:tblHeader/>
          <w:tblCellSpacing w:w="15" w:type="dxa"/>
        </w:trPr>
        <w:tc>
          <w:tcPr>
            <w:tcW w:w="0" w:type="auto"/>
            <w:vAlign w:val="center"/>
            <w:hideMark/>
          </w:tcPr>
          <w:p w14:paraId="755DA623" w14:textId="77777777" w:rsidR="00AC5392" w:rsidRPr="00AC5392" w:rsidRDefault="00AC5392" w:rsidP="00AC5392">
            <w:pPr>
              <w:spacing w:after="0" w:line="240" w:lineRule="auto"/>
              <w:jc w:val="center"/>
              <w:rPr>
                <w:rFonts w:ascii="Times New Roman" w:eastAsia="Times New Roman" w:hAnsi="Times New Roman" w:cs="Times New Roman"/>
                <w:b/>
                <w:bCs/>
                <w:sz w:val="24"/>
                <w:szCs w:val="24"/>
                <w:lang w:val="fr-CI"/>
              </w:rPr>
            </w:pPr>
            <w:r w:rsidRPr="00AC5392">
              <w:rPr>
                <w:rFonts w:ascii="Times New Roman" w:eastAsia="Times New Roman" w:hAnsi="Times New Roman" w:cs="Times New Roman"/>
                <w:b/>
                <w:bCs/>
                <w:sz w:val="24"/>
                <w:szCs w:val="24"/>
                <w:lang w:val="fr-CI"/>
              </w:rPr>
              <w:t>Niveau visé</w:t>
            </w:r>
          </w:p>
        </w:tc>
        <w:tc>
          <w:tcPr>
            <w:tcW w:w="0" w:type="auto"/>
            <w:vAlign w:val="center"/>
            <w:hideMark/>
          </w:tcPr>
          <w:p w14:paraId="24BB8FD7" w14:textId="77777777" w:rsidR="00AC5392" w:rsidRPr="00AC5392" w:rsidRDefault="00AC5392" w:rsidP="00AC5392">
            <w:pPr>
              <w:spacing w:after="0" w:line="240" w:lineRule="auto"/>
              <w:jc w:val="center"/>
              <w:rPr>
                <w:rFonts w:ascii="Times New Roman" w:eastAsia="Times New Roman" w:hAnsi="Times New Roman" w:cs="Times New Roman"/>
                <w:b/>
                <w:bCs/>
                <w:sz w:val="24"/>
                <w:szCs w:val="24"/>
                <w:lang w:val="fr-CI"/>
              </w:rPr>
            </w:pPr>
            <w:r w:rsidRPr="00AC5392">
              <w:rPr>
                <w:rFonts w:ascii="Times New Roman" w:eastAsia="Times New Roman" w:hAnsi="Times New Roman" w:cs="Times New Roman"/>
                <w:b/>
                <w:bCs/>
                <w:sz w:val="24"/>
                <w:szCs w:val="24"/>
                <w:lang w:val="fr-CI"/>
              </w:rPr>
              <w:t>Durée minimale</w:t>
            </w:r>
          </w:p>
        </w:tc>
        <w:tc>
          <w:tcPr>
            <w:tcW w:w="0" w:type="auto"/>
            <w:vAlign w:val="center"/>
            <w:hideMark/>
          </w:tcPr>
          <w:p w14:paraId="4A8A0026" w14:textId="77777777" w:rsidR="00AC5392" w:rsidRPr="00AC5392" w:rsidRDefault="00AC5392" w:rsidP="00AC5392">
            <w:pPr>
              <w:spacing w:after="0" w:line="240" w:lineRule="auto"/>
              <w:jc w:val="center"/>
              <w:rPr>
                <w:rFonts w:ascii="Times New Roman" w:eastAsia="Times New Roman" w:hAnsi="Times New Roman" w:cs="Times New Roman"/>
                <w:b/>
                <w:bCs/>
                <w:sz w:val="24"/>
                <w:szCs w:val="24"/>
                <w:lang w:val="fr-CI"/>
              </w:rPr>
            </w:pPr>
            <w:r w:rsidRPr="00AC5392">
              <w:rPr>
                <w:rFonts w:ascii="Times New Roman" w:eastAsia="Times New Roman" w:hAnsi="Times New Roman" w:cs="Times New Roman"/>
                <w:b/>
                <w:bCs/>
                <w:sz w:val="24"/>
                <w:szCs w:val="24"/>
                <w:lang w:val="fr-CI"/>
              </w:rPr>
              <w:t>Nature exigée</w:t>
            </w:r>
          </w:p>
        </w:tc>
      </w:tr>
      <w:tr w:rsidR="00AC5392" w:rsidRPr="00AC5392" w14:paraId="6FAF8707" w14:textId="77777777">
        <w:trPr>
          <w:tblCellSpacing w:w="15" w:type="dxa"/>
        </w:trPr>
        <w:tc>
          <w:tcPr>
            <w:tcW w:w="0" w:type="auto"/>
            <w:vAlign w:val="center"/>
            <w:hideMark/>
          </w:tcPr>
          <w:p w14:paraId="1ACC9FE2"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b/>
                <w:bCs/>
                <w:sz w:val="24"/>
                <w:szCs w:val="24"/>
                <w:lang w:val="fr-CI"/>
              </w:rPr>
              <w:t>Licence</w:t>
            </w:r>
          </w:p>
        </w:tc>
        <w:tc>
          <w:tcPr>
            <w:tcW w:w="0" w:type="auto"/>
            <w:vAlign w:val="center"/>
            <w:hideMark/>
          </w:tcPr>
          <w:p w14:paraId="371E575A"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b/>
                <w:bCs/>
                <w:sz w:val="24"/>
                <w:szCs w:val="24"/>
                <w:lang w:val="fr-CI"/>
              </w:rPr>
              <w:t>5 ans</w:t>
            </w:r>
          </w:p>
        </w:tc>
        <w:tc>
          <w:tcPr>
            <w:tcW w:w="0" w:type="auto"/>
            <w:vAlign w:val="center"/>
            <w:hideMark/>
          </w:tcPr>
          <w:p w14:paraId="2209DEA8"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Expérience opérationnelle, technicienne ou administrative ayant permis la maîtrise d’un métier</w:t>
            </w:r>
          </w:p>
        </w:tc>
      </w:tr>
      <w:tr w:rsidR="00AC5392" w:rsidRPr="00AC5392" w14:paraId="4BABBA4E" w14:textId="77777777">
        <w:trPr>
          <w:tblCellSpacing w:w="15" w:type="dxa"/>
        </w:trPr>
        <w:tc>
          <w:tcPr>
            <w:tcW w:w="0" w:type="auto"/>
            <w:vAlign w:val="center"/>
            <w:hideMark/>
          </w:tcPr>
          <w:p w14:paraId="3BDC19FE"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b/>
                <w:bCs/>
                <w:sz w:val="24"/>
                <w:szCs w:val="24"/>
                <w:lang w:val="fr-CI"/>
              </w:rPr>
              <w:lastRenderedPageBreak/>
              <w:t>Master</w:t>
            </w:r>
          </w:p>
        </w:tc>
        <w:tc>
          <w:tcPr>
            <w:tcW w:w="0" w:type="auto"/>
            <w:vAlign w:val="center"/>
            <w:hideMark/>
          </w:tcPr>
          <w:p w14:paraId="05DE0842"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b/>
                <w:bCs/>
                <w:sz w:val="24"/>
                <w:szCs w:val="24"/>
                <w:lang w:val="fr-CI"/>
              </w:rPr>
              <w:t>7 ans</w:t>
            </w:r>
          </w:p>
        </w:tc>
        <w:tc>
          <w:tcPr>
            <w:tcW w:w="0" w:type="auto"/>
            <w:vAlign w:val="center"/>
            <w:hideMark/>
          </w:tcPr>
          <w:p w14:paraId="31EF7D6E"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Expérience de pilotage, supervision, ou coordination professionnelle</w:t>
            </w:r>
          </w:p>
        </w:tc>
      </w:tr>
      <w:tr w:rsidR="00AC5392" w:rsidRPr="00AC5392" w14:paraId="6BBD14EB" w14:textId="77777777">
        <w:trPr>
          <w:tblCellSpacing w:w="15" w:type="dxa"/>
        </w:trPr>
        <w:tc>
          <w:tcPr>
            <w:tcW w:w="0" w:type="auto"/>
            <w:vAlign w:val="center"/>
            <w:hideMark/>
          </w:tcPr>
          <w:p w14:paraId="161717E8"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b/>
                <w:bCs/>
                <w:sz w:val="24"/>
                <w:szCs w:val="24"/>
                <w:lang w:val="fr-CI"/>
              </w:rPr>
              <w:t>Doctorat</w:t>
            </w:r>
          </w:p>
        </w:tc>
        <w:tc>
          <w:tcPr>
            <w:tcW w:w="0" w:type="auto"/>
            <w:vAlign w:val="center"/>
            <w:hideMark/>
          </w:tcPr>
          <w:p w14:paraId="0EFCE365"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b/>
                <w:bCs/>
                <w:sz w:val="24"/>
                <w:szCs w:val="24"/>
                <w:lang w:val="fr-CI"/>
              </w:rPr>
              <w:t>10 ans</w:t>
            </w:r>
          </w:p>
        </w:tc>
        <w:tc>
          <w:tcPr>
            <w:tcW w:w="0" w:type="auto"/>
            <w:vAlign w:val="center"/>
            <w:hideMark/>
          </w:tcPr>
          <w:p w14:paraId="16AC5171"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Expérience de direction, d’expertise, de gestion stratégique ou d’innovation</w:t>
            </w:r>
          </w:p>
        </w:tc>
      </w:tr>
    </w:tbl>
    <w:p w14:paraId="4FD87667"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Exigences supplémentaires :</w:t>
      </w:r>
    </w:p>
    <w:p w14:paraId="3E433126" w14:textId="77777777" w:rsidR="00AC5392" w:rsidRPr="00AC5392" w:rsidRDefault="00AC5392" w:rsidP="00AC5392">
      <w:pPr>
        <w:numPr>
          <w:ilvl w:val="0"/>
          <w:numId w:val="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Les années doivent être </w:t>
      </w:r>
      <w:r w:rsidRPr="00AC5392">
        <w:rPr>
          <w:rFonts w:ascii="Times New Roman" w:eastAsia="Times New Roman" w:hAnsi="Times New Roman" w:cs="Times New Roman"/>
          <w:b/>
          <w:bCs/>
          <w:sz w:val="24"/>
          <w:szCs w:val="24"/>
          <w:lang w:val="fr-CI"/>
        </w:rPr>
        <w:t>justifiables à 100 %</w:t>
      </w:r>
      <w:r w:rsidRPr="00AC5392">
        <w:rPr>
          <w:rFonts w:ascii="Times New Roman" w:eastAsia="Times New Roman" w:hAnsi="Times New Roman" w:cs="Times New Roman"/>
          <w:sz w:val="24"/>
          <w:szCs w:val="24"/>
          <w:lang w:val="fr-CI"/>
        </w:rPr>
        <w:t xml:space="preserve"> (aucune année non prouvée n’est comptabilisée).</w:t>
      </w:r>
    </w:p>
    <w:p w14:paraId="32C14F94" w14:textId="77777777" w:rsidR="00AC5392" w:rsidRPr="00AC5392" w:rsidRDefault="00AC5392" w:rsidP="00AC5392">
      <w:pPr>
        <w:numPr>
          <w:ilvl w:val="0"/>
          <w:numId w:val="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Les preuves doivent être :</w:t>
      </w:r>
    </w:p>
    <w:p w14:paraId="3D16B343" w14:textId="77777777" w:rsidR="00AC5392" w:rsidRPr="00AC5392" w:rsidRDefault="00AC5392" w:rsidP="00AC5392">
      <w:pPr>
        <w:numPr>
          <w:ilvl w:val="1"/>
          <w:numId w:val="2"/>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authentiques</w:t>
      </w:r>
      <w:proofErr w:type="gramEnd"/>
      <w:r w:rsidRPr="00AC5392">
        <w:rPr>
          <w:rFonts w:ascii="Times New Roman" w:eastAsia="Times New Roman" w:hAnsi="Times New Roman" w:cs="Times New Roman"/>
          <w:sz w:val="24"/>
          <w:szCs w:val="24"/>
          <w:lang w:val="fr-CI"/>
        </w:rPr>
        <w:t>,</w:t>
      </w:r>
    </w:p>
    <w:p w14:paraId="2AE7EAA8" w14:textId="77777777" w:rsidR="00AC5392" w:rsidRPr="00AC5392" w:rsidRDefault="00AC5392" w:rsidP="00AC5392">
      <w:pPr>
        <w:numPr>
          <w:ilvl w:val="1"/>
          <w:numId w:val="2"/>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vérifiables</w:t>
      </w:r>
      <w:proofErr w:type="gramEnd"/>
      <w:r w:rsidRPr="00AC5392">
        <w:rPr>
          <w:rFonts w:ascii="Times New Roman" w:eastAsia="Times New Roman" w:hAnsi="Times New Roman" w:cs="Times New Roman"/>
          <w:sz w:val="24"/>
          <w:szCs w:val="24"/>
          <w:lang w:val="fr-CI"/>
        </w:rPr>
        <w:t>,</w:t>
      </w:r>
    </w:p>
    <w:p w14:paraId="1E21F64A" w14:textId="77777777" w:rsidR="00AC5392" w:rsidRPr="00AC5392" w:rsidRDefault="00AC5392" w:rsidP="00AC5392">
      <w:pPr>
        <w:numPr>
          <w:ilvl w:val="1"/>
          <w:numId w:val="2"/>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signées</w:t>
      </w:r>
      <w:proofErr w:type="gramEnd"/>
      <w:r w:rsidRPr="00AC5392">
        <w:rPr>
          <w:rFonts w:ascii="Times New Roman" w:eastAsia="Times New Roman" w:hAnsi="Times New Roman" w:cs="Times New Roman"/>
          <w:sz w:val="24"/>
          <w:szCs w:val="24"/>
          <w:lang w:val="fr-CI"/>
        </w:rPr>
        <w:t xml:space="preserve"> ou cachetées,</w:t>
      </w:r>
    </w:p>
    <w:p w14:paraId="17F244C2" w14:textId="77777777" w:rsidR="00AC5392" w:rsidRPr="00AC5392" w:rsidRDefault="00AC5392" w:rsidP="00AC5392">
      <w:pPr>
        <w:numPr>
          <w:ilvl w:val="1"/>
          <w:numId w:val="2"/>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traçables</w:t>
      </w:r>
      <w:proofErr w:type="gramEnd"/>
      <w:r w:rsidRPr="00AC5392">
        <w:rPr>
          <w:rFonts w:ascii="Times New Roman" w:eastAsia="Times New Roman" w:hAnsi="Times New Roman" w:cs="Times New Roman"/>
          <w:sz w:val="24"/>
          <w:szCs w:val="24"/>
          <w:lang w:val="fr-CI"/>
        </w:rPr>
        <w:t xml:space="preserve"> selon les normes ISO 21001.</w:t>
      </w:r>
    </w:p>
    <w:p w14:paraId="44449214"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Segoe UI Emoji" w:eastAsia="Times New Roman" w:hAnsi="Segoe UI Emoji" w:cs="Segoe UI Emoji"/>
          <w:sz w:val="24"/>
          <w:szCs w:val="24"/>
          <w:lang w:val="fr-CI"/>
        </w:rPr>
        <w:t>❗</w:t>
      </w:r>
      <w:r w:rsidRPr="00AC5392">
        <w:rPr>
          <w:rFonts w:ascii="Times New Roman" w:eastAsia="Times New Roman" w:hAnsi="Times New Roman" w:cs="Times New Roman"/>
          <w:sz w:val="24"/>
          <w:szCs w:val="24"/>
          <w:lang w:val="fr-CI"/>
        </w:rPr>
        <w:t xml:space="preserve"> </w:t>
      </w:r>
      <w:r w:rsidRPr="00AC5392">
        <w:rPr>
          <w:rFonts w:ascii="Times New Roman" w:eastAsia="Times New Roman" w:hAnsi="Times New Roman" w:cs="Times New Roman"/>
          <w:b/>
          <w:bCs/>
          <w:sz w:val="24"/>
          <w:szCs w:val="24"/>
          <w:lang w:val="fr-CI"/>
        </w:rPr>
        <w:t>Document non authentifié = non recevable = expérience non comptabilisée.</w:t>
      </w:r>
    </w:p>
    <w:p w14:paraId="15A4EDAC" w14:textId="77777777" w:rsidR="00AC5392" w:rsidRPr="00AC5392" w:rsidRDefault="000828E5" w:rsidP="00AC5392">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28C48BA8">
          <v:rect id="_x0000_i1026" style="width:0;height:1.5pt" o:hralign="center" o:hrstd="t" o:hr="t" fillcolor="#a0a0a0" stroked="f"/>
        </w:pict>
      </w:r>
    </w:p>
    <w:p w14:paraId="733EA23E" w14:textId="77777777"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1.2. Condition n°2 : Pertinence du domaine</w:t>
      </w:r>
    </w:p>
    <w:p w14:paraId="44E31EA8"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L’expérience doit être </w:t>
      </w:r>
      <w:r w:rsidRPr="00AC5392">
        <w:rPr>
          <w:rFonts w:ascii="Times New Roman" w:eastAsia="Times New Roman" w:hAnsi="Times New Roman" w:cs="Times New Roman"/>
          <w:b/>
          <w:bCs/>
          <w:sz w:val="24"/>
          <w:szCs w:val="24"/>
          <w:lang w:val="fr-CI"/>
        </w:rPr>
        <w:t>cohérente avec le diplôme visé</w:t>
      </w:r>
      <w:r w:rsidRPr="00AC5392">
        <w:rPr>
          <w:rFonts w:ascii="Times New Roman" w:eastAsia="Times New Roman" w:hAnsi="Times New Roman" w:cs="Times New Roman"/>
          <w:sz w:val="24"/>
          <w:szCs w:val="24"/>
          <w:lang w:val="fr-CI"/>
        </w:rPr>
        <w:t>.</w:t>
      </w:r>
      <w:r w:rsidRPr="00AC5392">
        <w:rPr>
          <w:rFonts w:ascii="Times New Roman" w:eastAsia="Times New Roman" w:hAnsi="Times New Roman" w:cs="Times New Roman"/>
          <w:sz w:val="24"/>
          <w:szCs w:val="24"/>
          <w:lang w:val="fr-CI"/>
        </w:rPr>
        <w:br/>
        <w:t>Aucune VAE n’est acceptée dans un domaine totalement étranger au parcours du candidat.</w:t>
      </w:r>
    </w:p>
    <w:p w14:paraId="581BEFDE"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Exemple :</w:t>
      </w:r>
    </w:p>
    <w:p w14:paraId="42CDF383" w14:textId="77777777" w:rsidR="00AC5392" w:rsidRPr="00AC5392" w:rsidRDefault="00AC5392" w:rsidP="00AC5392">
      <w:pPr>
        <w:numPr>
          <w:ilvl w:val="0"/>
          <w:numId w:val="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10 ans en logistique → VAE en Management, Gestion, </w:t>
      </w:r>
      <w:proofErr w:type="spellStart"/>
      <w:r w:rsidRPr="00AC5392">
        <w:rPr>
          <w:rFonts w:ascii="Times New Roman" w:eastAsia="Times New Roman" w:hAnsi="Times New Roman" w:cs="Times New Roman"/>
          <w:sz w:val="24"/>
          <w:szCs w:val="24"/>
          <w:lang w:val="fr-CI"/>
        </w:rPr>
        <w:t>Supply</w:t>
      </w:r>
      <w:proofErr w:type="spellEnd"/>
      <w:r w:rsidRPr="00AC5392">
        <w:rPr>
          <w:rFonts w:ascii="Times New Roman" w:eastAsia="Times New Roman" w:hAnsi="Times New Roman" w:cs="Times New Roman"/>
          <w:sz w:val="24"/>
          <w:szCs w:val="24"/>
          <w:lang w:val="fr-CI"/>
        </w:rPr>
        <w:t xml:space="preserve"> Chain : </w:t>
      </w:r>
      <w:r w:rsidRPr="00AC5392">
        <w:rPr>
          <w:rFonts w:ascii="Times New Roman" w:eastAsia="Times New Roman" w:hAnsi="Times New Roman" w:cs="Times New Roman"/>
          <w:b/>
          <w:bCs/>
          <w:sz w:val="24"/>
          <w:szCs w:val="24"/>
          <w:lang w:val="fr-CI"/>
        </w:rPr>
        <w:t>Oui</w:t>
      </w:r>
    </w:p>
    <w:p w14:paraId="7203B696" w14:textId="77777777" w:rsidR="00AC5392" w:rsidRPr="00AC5392" w:rsidRDefault="00AC5392" w:rsidP="00AC5392">
      <w:pPr>
        <w:numPr>
          <w:ilvl w:val="0"/>
          <w:numId w:val="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10 ans en logistique → VAE en Médecine, Droit, Ingénierie nucléaire : </w:t>
      </w:r>
      <w:r w:rsidRPr="00AC5392">
        <w:rPr>
          <w:rFonts w:ascii="Times New Roman" w:eastAsia="Times New Roman" w:hAnsi="Times New Roman" w:cs="Times New Roman"/>
          <w:b/>
          <w:bCs/>
          <w:sz w:val="24"/>
          <w:szCs w:val="24"/>
          <w:lang w:val="fr-CI"/>
        </w:rPr>
        <w:t>Non</w:t>
      </w:r>
    </w:p>
    <w:p w14:paraId="13809C12" w14:textId="77777777" w:rsidR="00AC5392" w:rsidRPr="00AC5392" w:rsidRDefault="000828E5" w:rsidP="00AC5392">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172E75FD">
          <v:rect id="_x0000_i1027" style="width:0;height:1.5pt" o:hralign="center" o:hrstd="t" o:hr="t" fillcolor="#a0a0a0" stroked="f"/>
        </w:pict>
      </w:r>
    </w:p>
    <w:p w14:paraId="47F01084" w14:textId="77777777"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1.3. Condition n°3 : Niveau académique préalable</w:t>
      </w:r>
    </w:p>
    <w:p w14:paraId="5FB677B6"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 candidat doit satisfaire aux prérequis internationaux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68"/>
        <w:gridCol w:w="4460"/>
      </w:tblGrid>
      <w:tr w:rsidR="00AC5392" w:rsidRPr="00AC5392" w14:paraId="1081CC96" w14:textId="77777777">
        <w:trPr>
          <w:tblHeader/>
          <w:tblCellSpacing w:w="15" w:type="dxa"/>
        </w:trPr>
        <w:tc>
          <w:tcPr>
            <w:tcW w:w="0" w:type="auto"/>
            <w:vAlign w:val="center"/>
            <w:hideMark/>
          </w:tcPr>
          <w:p w14:paraId="761B6033" w14:textId="77777777" w:rsidR="00AC5392" w:rsidRPr="00AC5392" w:rsidRDefault="00AC5392" w:rsidP="00AC5392">
            <w:pPr>
              <w:spacing w:after="0" w:line="240" w:lineRule="auto"/>
              <w:jc w:val="center"/>
              <w:rPr>
                <w:rFonts w:ascii="Times New Roman" w:eastAsia="Times New Roman" w:hAnsi="Times New Roman" w:cs="Times New Roman"/>
                <w:b/>
                <w:bCs/>
                <w:sz w:val="24"/>
                <w:szCs w:val="24"/>
                <w:lang w:val="fr-CI"/>
              </w:rPr>
            </w:pPr>
            <w:r w:rsidRPr="00AC5392">
              <w:rPr>
                <w:rFonts w:ascii="Times New Roman" w:eastAsia="Times New Roman" w:hAnsi="Times New Roman" w:cs="Times New Roman"/>
                <w:b/>
                <w:bCs/>
                <w:sz w:val="24"/>
                <w:szCs w:val="24"/>
                <w:lang w:val="fr-CI"/>
              </w:rPr>
              <w:t>Niveau visé</w:t>
            </w:r>
          </w:p>
        </w:tc>
        <w:tc>
          <w:tcPr>
            <w:tcW w:w="0" w:type="auto"/>
            <w:vAlign w:val="center"/>
            <w:hideMark/>
          </w:tcPr>
          <w:p w14:paraId="134671A0" w14:textId="77777777" w:rsidR="00AC5392" w:rsidRPr="00AC5392" w:rsidRDefault="00AC5392" w:rsidP="00AC5392">
            <w:pPr>
              <w:spacing w:after="0" w:line="240" w:lineRule="auto"/>
              <w:jc w:val="center"/>
              <w:rPr>
                <w:rFonts w:ascii="Times New Roman" w:eastAsia="Times New Roman" w:hAnsi="Times New Roman" w:cs="Times New Roman"/>
                <w:b/>
                <w:bCs/>
                <w:sz w:val="24"/>
                <w:szCs w:val="24"/>
                <w:lang w:val="fr-CI"/>
              </w:rPr>
            </w:pPr>
            <w:r w:rsidRPr="00AC5392">
              <w:rPr>
                <w:rFonts w:ascii="Times New Roman" w:eastAsia="Times New Roman" w:hAnsi="Times New Roman" w:cs="Times New Roman"/>
                <w:b/>
                <w:bCs/>
                <w:sz w:val="24"/>
                <w:szCs w:val="24"/>
                <w:lang w:val="fr-CI"/>
              </w:rPr>
              <w:t>Prérequis académique minimal</w:t>
            </w:r>
          </w:p>
        </w:tc>
      </w:tr>
      <w:tr w:rsidR="00AC5392" w:rsidRPr="00AC5392" w14:paraId="1EF76146" w14:textId="77777777">
        <w:trPr>
          <w:tblCellSpacing w:w="15" w:type="dxa"/>
        </w:trPr>
        <w:tc>
          <w:tcPr>
            <w:tcW w:w="0" w:type="auto"/>
            <w:vAlign w:val="center"/>
            <w:hideMark/>
          </w:tcPr>
          <w:p w14:paraId="5E925894"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Licence (EQF 6)</w:t>
            </w:r>
          </w:p>
        </w:tc>
        <w:tc>
          <w:tcPr>
            <w:tcW w:w="0" w:type="auto"/>
            <w:vAlign w:val="center"/>
            <w:hideMark/>
          </w:tcPr>
          <w:p w14:paraId="2F5D078C"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Niveau Bac ou équivalent</w:t>
            </w:r>
          </w:p>
        </w:tc>
      </w:tr>
      <w:tr w:rsidR="00AC5392" w:rsidRPr="00AC5392" w14:paraId="3D91865B" w14:textId="77777777">
        <w:trPr>
          <w:tblCellSpacing w:w="15" w:type="dxa"/>
        </w:trPr>
        <w:tc>
          <w:tcPr>
            <w:tcW w:w="0" w:type="auto"/>
            <w:vAlign w:val="center"/>
            <w:hideMark/>
          </w:tcPr>
          <w:p w14:paraId="135B84FD"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Master (EQF 7)</w:t>
            </w:r>
          </w:p>
        </w:tc>
        <w:tc>
          <w:tcPr>
            <w:tcW w:w="0" w:type="auto"/>
            <w:vAlign w:val="center"/>
            <w:hideMark/>
          </w:tcPr>
          <w:p w14:paraId="3909871F"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Niveau Licence (ou équivalent professionnel)</w:t>
            </w:r>
          </w:p>
        </w:tc>
      </w:tr>
      <w:tr w:rsidR="00AC5392" w:rsidRPr="00AC5392" w14:paraId="246F93F9" w14:textId="77777777">
        <w:trPr>
          <w:tblCellSpacing w:w="15" w:type="dxa"/>
        </w:trPr>
        <w:tc>
          <w:tcPr>
            <w:tcW w:w="0" w:type="auto"/>
            <w:vAlign w:val="center"/>
            <w:hideMark/>
          </w:tcPr>
          <w:p w14:paraId="12DC1F96"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Doctorat (EQF 8)</w:t>
            </w:r>
          </w:p>
        </w:tc>
        <w:tc>
          <w:tcPr>
            <w:tcW w:w="0" w:type="auto"/>
            <w:vAlign w:val="center"/>
            <w:hideMark/>
          </w:tcPr>
          <w:p w14:paraId="21B47EC2" w14:textId="77777777" w:rsidR="00AC5392" w:rsidRPr="00AC5392" w:rsidRDefault="00AC5392" w:rsidP="00AC5392">
            <w:pPr>
              <w:spacing w:after="0"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Niveau Master ou équivalent</w:t>
            </w:r>
          </w:p>
        </w:tc>
      </w:tr>
    </w:tbl>
    <w:p w14:paraId="678C7379"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Exceptions possibles :</w:t>
      </w:r>
    </w:p>
    <w:p w14:paraId="1236D5C2"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lastRenderedPageBreak/>
        <w:t xml:space="preserve">Uniquement si l’expérience démontre </w:t>
      </w:r>
      <w:r w:rsidRPr="00AC5392">
        <w:rPr>
          <w:rFonts w:ascii="Times New Roman" w:eastAsia="Times New Roman" w:hAnsi="Times New Roman" w:cs="Times New Roman"/>
          <w:b/>
          <w:bCs/>
          <w:sz w:val="24"/>
          <w:szCs w:val="24"/>
          <w:lang w:val="fr-CI"/>
        </w:rPr>
        <w:t>une expertise exceptionnelle</w:t>
      </w:r>
      <w:r w:rsidRPr="00AC5392">
        <w:rPr>
          <w:rFonts w:ascii="Times New Roman" w:eastAsia="Times New Roman" w:hAnsi="Times New Roman" w:cs="Times New Roman"/>
          <w:sz w:val="24"/>
          <w:szCs w:val="24"/>
          <w:lang w:val="fr-CI"/>
        </w:rPr>
        <w:t>, validée par le Comité d’Équivalence AEIDC.</w:t>
      </w:r>
    </w:p>
    <w:p w14:paraId="5CB31D0F" w14:textId="77777777" w:rsidR="00AC5392" w:rsidRPr="00AC5392" w:rsidRDefault="000828E5" w:rsidP="00AC5392">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6C712919">
          <v:rect id="_x0000_i1028" style="width:0;height:1.5pt" o:hralign="center" o:hrstd="t" o:hr="t" fillcolor="#a0a0a0" stroked="f"/>
        </w:pict>
      </w:r>
    </w:p>
    <w:p w14:paraId="5E6EC162" w14:textId="77777777" w:rsidR="00AC5392" w:rsidRPr="00AC5392" w:rsidRDefault="00AC5392" w:rsidP="00AC5392">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2. DOCUMENTS À FOURNIR – LIVRET 1 ET LIVRET 2</w:t>
      </w:r>
    </w:p>
    <w:p w14:paraId="59FDACE2" w14:textId="77777777"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2.1. LIVRET 1 – DOSSIER DE RECEVABILITÉ</w:t>
      </w:r>
    </w:p>
    <w:p w14:paraId="73DE4399"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 candidat doit fournir :</w:t>
      </w:r>
    </w:p>
    <w:p w14:paraId="30D43B32"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1️</w:t>
      </w:r>
      <w:r w:rsidRPr="00AC5392">
        <w:rPr>
          <w:rFonts w:ascii="Segoe UI Symbol" w:eastAsia="Times New Roman" w:hAnsi="Segoe UI Symbol" w:cs="Segoe UI Symbol"/>
          <w:b/>
          <w:bCs/>
          <w:sz w:val="27"/>
          <w:szCs w:val="27"/>
          <w:lang w:val="fr-CI"/>
        </w:rPr>
        <w:t>⃣</w:t>
      </w:r>
      <w:r w:rsidRPr="00AC5392">
        <w:rPr>
          <w:rFonts w:ascii="Times New Roman" w:eastAsia="Times New Roman" w:hAnsi="Times New Roman" w:cs="Times New Roman"/>
          <w:b/>
          <w:bCs/>
          <w:sz w:val="27"/>
          <w:szCs w:val="27"/>
          <w:lang w:val="fr-CI"/>
        </w:rPr>
        <w:t xml:space="preserve"> Documents administratifs</w:t>
      </w:r>
    </w:p>
    <w:p w14:paraId="58EFB552" w14:textId="77777777" w:rsidR="00AC5392" w:rsidRPr="00AC5392" w:rsidRDefault="00AC5392" w:rsidP="00AC5392">
      <w:pPr>
        <w:numPr>
          <w:ilvl w:val="0"/>
          <w:numId w:val="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Carte d’identité</w:t>
      </w:r>
    </w:p>
    <w:p w14:paraId="7F0BE18D" w14:textId="77777777" w:rsidR="00AC5392" w:rsidRPr="00AC5392" w:rsidRDefault="00AC5392" w:rsidP="00AC5392">
      <w:pPr>
        <w:numPr>
          <w:ilvl w:val="0"/>
          <w:numId w:val="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CV certifié conforme</w:t>
      </w:r>
    </w:p>
    <w:p w14:paraId="05D8EB77" w14:textId="77777777" w:rsidR="00AC5392" w:rsidRPr="00AC5392" w:rsidRDefault="00AC5392" w:rsidP="00AC5392">
      <w:pPr>
        <w:numPr>
          <w:ilvl w:val="0"/>
          <w:numId w:val="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Diplômes obtenus</w:t>
      </w:r>
    </w:p>
    <w:p w14:paraId="6DCDF6D7" w14:textId="77777777" w:rsidR="00AC5392" w:rsidRPr="00AC5392" w:rsidRDefault="00AC5392" w:rsidP="00AC5392">
      <w:pPr>
        <w:numPr>
          <w:ilvl w:val="0"/>
          <w:numId w:val="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Attestations d’employeurs</w:t>
      </w:r>
    </w:p>
    <w:p w14:paraId="1183824E" w14:textId="77777777" w:rsidR="00AC5392" w:rsidRPr="00AC5392" w:rsidRDefault="00AC5392" w:rsidP="00AC5392">
      <w:pPr>
        <w:numPr>
          <w:ilvl w:val="0"/>
          <w:numId w:val="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Contrats ou avenants professionnels</w:t>
      </w:r>
    </w:p>
    <w:p w14:paraId="7D2AA8E6" w14:textId="77777777" w:rsidR="00AC5392" w:rsidRPr="00AC5392" w:rsidRDefault="00AC5392" w:rsidP="00AC5392">
      <w:pPr>
        <w:numPr>
          <w:ilvl w:val="0"/>
          <w:numId w:val="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Certificats de travail</w:t>
      </w:r>
    </w:p>
    <w:p w14:paraId="689E7318" w14:textId="77777777" w:rsidR="00AC5392" w:rsidRPr="00AC5392" w:rsidRDefault="00AC5392" w:rsidP="00AC5392">
      <w:pPr>
        <w:numPr>
          <w:ilvl w:val="0"/>
          <w:numId w:val="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Justificatifs d’activités indépendantes</w:t>
      </w:r>
    </w:p>
    <w:p w14:paraId="21B23D28"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2️</w:t>
      </w:r>
      <w:r w:rsidRPr="00AC5392">
        <w:rPr>
          <w:rFonts w:ascii="Segoe UI Symbol" w:eastAsia="Times New Roman" w:hAnsi="Segoe UI Symbol" w:cs="Segoe UI Symbol"/>
          <w:b/>
          <w:bCs/>
          <w:sz w:val="27"/>
          <w:szCs w:val="27"/>
          <w:lang w:val="fr-CI"/>
        </w:rPr>
        <w:t>⃣</w:t>
      </w:r>
      <w:r w:rsidRPr="00AC5392">
        <w:rPr>
          <w:rFonts w:ascii="Times New Roman" w:eastAsia="Times New Roman" w:hAnsi="Times New Roman" w:cs="Times New Roman"/>
          <w:b/>
          <w:bCs/>
          <w:sz w:val="27"/>
          <w:szCs w:val="27"/>
          <w:lang w:val="fr-CI"/>
        </w:rPr>
        <w:t xml:space="preserve"> Preuves obligatoires</w:t>
      </w:r>
    </w:p>
    <w:p w14:paraId="4DE0EE6A"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Pour chaque année d’expérience :</w:t>
      </w:r>
    </w:p>
    <w:p w14:paraId="49272BE7" w14:textId="77777777" w:rsidR="00AC5392" w:rsidRPr="00AC5392" w:rsidRDefault="00AC5392" w:rsidP="00AC5392">
      <w:pPr>
        <w:numPr>
          <w:ilvl w:val="0"/>
          <w:numId w:val="5"/>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un</w:t>
      </w:r>
      <w:proofErr w:type="gramEnd"/>
      <w:r w:rsidRPr="00AC5392">
        <w:rPr>
          <w:rFonts w:ascii="Times New Roman" w:eastAsia="Times New Roman" w:hAnsi="Times New Roman" w:cs="Times New Roman"/>
          <w:sz w:val="24"/>
          <w:szCs w:val="24"/>
          <w:lang w:val="fr-CI"/>
        </w:rPr>
        <w:t xml:space="preserve"> document écrit, signé, daté</w:t>
      </w:r>
    </w:p>
    <w:p w14:paraId="7ECC1D1F" w14:textId="77777777" w:rsidR="00AC5392" w:rsidRPr="00AC5392" w:rsidRDefault="00AC5392" w:rsidP="00AC5392">
      <w:pPr>
        <w:numPr>
          <w:ilvl w:val="0"/>
          <w:numId w:val="5"/>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mentionnant</w:t>
      </w:r>
      <w:proofErr w:type="gramEnd"/>
      <w:r w:rsidRPr="00AC5392">
        <w:rPr>
          <w:rFonts w:ascii="Times New Roman" w:eastAsia="Times New Roman" w:hAnsi="Times New Roman" w:cs="Times New Roman"/>
          <w:sz w:val="24"/>
          <w:szCs w:val="24"/>
          <w:lang w:val="fr-CI"/>
        </w:rPr>
        <w:t xml:space="preserve"> clairement le poste, la mission, la durée</w:t>
      </w:r>
    </w:p>
    <w:p w14:paraId="77863727" w14:textId="77777777" w:rsidR="00AC5392" w:rsidRPr="00AC5392" w:rsidRDefault="00AC5392" w:rsidP="00AC5392">
      <w:pPr>
        <w:numPr>
          <w:ilvl w:val="0"/>
          <w:numId w:val="5"/>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authentifiable</w:t>
      </w:r>
      <w:proofErr w:type="gramEnd"/>
      <w:r w:rsidRPr="00AC5392">
        <w:rPr>
          <w:rFonts w:ascii="Times New Roman" w:eastAsia="Times New Roman" w:hAnsi="Times New Roman" w:cs="Times New Roman"/>
          <w:sz w:val="24"/>
          <w:szCs w:val="24"/>
          <w:lang w:val="fr-CI"/>
        </w:rPr>
        <w:t xml:space="preserve"> par l’AEIDC</w:t>
      </w:r>
    </w:p>
    <w:p w14:paraId="72FECDF9"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3️</w:t>
      </w:r>
      <w:r w:rsidRPr="00AC5392">
        <w:rPr>
          <w:rFonts w:ascii="Segoe UI Symbol" w:eastAsia="Times New Roman" w:hAnsi="Segoe UI Symbol" w:cs="Segoe UI Symbol"/>
          <w:b/>
          <w:bCs/>
          <w:sz w:val="27"/>
          <w:szCs w:val="27"/>
          <w:lang w:val="fr-CI"/>
        </w:rPr>
        <w:t>⃣</w:t>
      </w:r>
      <w:r w:rsidRPr="00AC5392">
        <w:rPr>
          <w:rFonts w:ascii="Times New Roman" w:eastAsia="Times New Roman" w:hAnsi="Times New Roman" w:cs="Times New Roman"/>
          <w:b/>
          <w:bCs/>
          <w:sz w:val="27"/>
          <w:szCs w:val="27"/>
          <w:lang w:val="fr-CI"/>
        </w:rPr>
        <w:t xml:space="preserve"> Condition éliminatoire</w:t>
      </w:r>
    </w:p>
    <w:p w14:paraId="3430BE92" w14:textId="77777777" w:rsidR="00AC5392" w:rsidRPr="00AC5392" w:rsidRDefault="00AC5392" w:rsidP="00AC5392">
      <w:pPr>
        <w:numPr>
          <w:ilvl w:val="0"/>
          <w:numId w:val="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Expérience inférieure au seuil minimal</w:t>
      </w:r>
    </w:p>
    <w:p w14:paraId="4D0BBD48" w14:textId="77777777" w:rsidR="00AC5392" w:rsidRPr="00AC5392" w:rsidRDefault="00AC5392" w:rsidP="00AC5392">
      <w:pPr>
        <w:numPr>
          <w:ilvl w:val="0"/>
          <w:numId w:val="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Incohérence majeure entre documentaire et déclarations</w:t>
      </w:r>
    </w:p>
    <w:p w14:paraId="56694F9E" w14:textId="77777777" w:rsidR="00AC5392" w:rsidRPr="00AC5392" w:rsidRDefault="000828E5" w:rsidP="00AC5392">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4C429B25">
          <v:rect id="_x0000_i1029" style="width:0;height:1.5pt" o:hralign="center" o:hrstd="t" o:hr="t" fillcolor="#a0a0a0" stroked="f"/>
        </w:pict>
      </w:r>
    </w:p>
    <w:p w14:paraId="21203FC9" w14:textId="77777777"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2.2. LIVRET 2 – DOSSIER DE VALIDATION</w:t>
      </w:r>
    </w:p>
    <w:p w14:paraId="6D3BBE42"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Ce livret est une </w:t>
      </w:r>
      <w:r w:rsidRPr="00AC5392">
        <w:rPr>
          <w:rFonts w:ascii="Times New Roman" w:eastAsia="Times New Roman" w:hAnsi="Times New Roman" w:cs="Times New Roman"/>
          <w:b/>
          <w:bCs/>
          <w:sz w:val="24"/>
          <w:szCs w:val="24"/>
          <w:lang w:val="fr-CI"/>
        </w:rPr>
        <w:t>analyse approfondie de l’expérience du candidat</w:t>
      </w:r>
      <w:r w:rsidRPr="00AC5392">
        <w:rPr>
          <w:rFonts w:ascii="Times New Roman" w:eastAsia="Times New Roman" w:hAnsi="Times New Roman" w:cs="Times New Roman"/>
          <w:sz w:val="24"/>
          <w:szCs w:val="24"/>
          <w:lang w:val="fr-CI"/>
        </w:rPr>
        <w:t>, comprenant :</w:t>
      </w:r>
    </w:p>
    <w:p w14:paraId="27FEEBAE"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1️</w:t>
      </w:r>
      <w:r w:rsidRPr="00AC5392">
        <w:rPr>
          <w:rFonts w:ascii="Segoe UI Symbol" w:eastAsia="Times New Roman" w:hAnsi="Segoe UI Symbol" w:cs="Segoe UI Symbol"/>
          <w:b/>
          <w:bCs/>
          <w:sz w:val="27"/>
          <w:szCs w:val="27"/>
          <w:lang w:val="fr-CI"/>
        </w:rPr>
        <w:t>⃣</w:t>
      </w:r>
      <w:r w:rsidRPr="00AC5392">
        <w:rPr>
          <w:rFonts w:ascii="Times New Roman" w:eastAsia="Times New Roman" w:hAnsi="Times New Roman" w:cs="Times New Roman"/>
          <w:b/>
          <w:bCs/>
          <w:sz w:val="27"/>
          <w:szCs w:val="27"/>
          <w:lang w:val="fr-CI"/>
        </w:rPr>
        <w:t xml:space="preserve"> Analyse réflexive structurée</w:t>
      </w:r>
    </w:p>
    <w:p w14:paraId="79A435DE"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lastRenderedPageBreak/>
        <w:t>Le candidat doit présenter :</w:t>
      </w:r>
    </w:p>
    <w:p w14:paraId="2BB386AD" w14:textId="77777777" w:rsidR="00AC5392" w:rsidRPr="00AC5392" w:rsidRDefault="00AC5392" w:rsidP="00AC5392">
      <w:pPr>
        <w:numPr>
          <w:ilvl w:val="0"/>
          <w:numId w:val="7"/>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les</w:t>
      </w:r>
      <w:proofErr w:type="gramEnd"/>
      <w:r w:rsidRPr="00AC5392">
        <w:rPr>
          <w:rFonts w:ascii="Times New Roman" w:eastAsia="Times New Roman" w:hAnsi="Times New Roman" w:cs="Times New Roman"/>
          <w:sz w:val="24"/>
          <w:szCs w:val="24"/>
          <w:lang w:val="fr-CI"/>
        </w:rPr>
        <w:t xml:space="preserve"> missions exercées,</w:t>
      </w:r>
    </w:p>
    <w:p w14:paraId="21426C99" w14:textId="77777777" w:rsidR="00AC5392" w:rsidRPr="00AC5392" w:rsidRDefault="00AC5392" w:rsidP="00AC5392">
      <w:pPr>
        <w:numPr>
          <w:ilvl w:val="0"/>
          <w:numId w:val="7"/>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les</w:t>
      </w:r>
      <w:proofErr w:type="gramEnd"/>
      <w:r w:rsidRPr="00AC5392">
        <w:rPr>
          <w:rFonts w:ascii="Times New Roman" w:eastAsia="Times New Roman" w:hAnsi="Times New Roman" w:cs="Times New Roman"/>
          <w:sz w:val="24"/>
          <w:szCs w:val="24"/>
          <w:lang w:val="fr-CI"/>
        </w:rPr>
        <w:t xml:space="preserve"> résultats obtenus,</w:t>
      </w:r>
    </w:p>
    <w:p w14:paraId="0C4CE394" w14:textId="77777777" w:rsidR="00AC5392" w:rsidRPr="00AC5392" w:rsidRDefault="00AC5392" w:rsidP="00AC5392">
      <w:pPr>
        <w:numPr>
          <w:ilvl w:val="0"/>
          <w:numId w:val="7"/>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les</w:t>
      </w:r>
      <w:proofErr w:type="gramEnd"/>
      <w:r w:rsidRPr="00AC5392">
        <w:rPr>
          <w:rFonts w:ascii="Times New Roman" w:eastAsia="Times New Roman" w:hAnsi="Times New Roman" w:cs="Times New Roman"/>
          <w:sz w:val="24"/>
          <w:szCs w:val="24"/>
          <w:lang w:val="fr-CI"/>
        </w:rPr>
        <w:t xml:space="preserve"> compétences mobilisées,</w:t>
      </w:r>
    </w:p>
    <w:p w14:paraId="7CC36EDE" w14:textId="77777777" w:rsidR="00AC5392" w:rsidRPr="00AC5392" w:rsidRDefault="00AC5392" w:rsidP="00AC5392">
      <w:pPr>
        <w:numPr>
          <w:ilvl w:val="0"/>
          <w:numId w:val="7"/>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les</w:t>
      </w:r>
      <w:proofErr w:type="gramEnd"/>
      <w:r w:rsidRPr="00AC5392">
        <w:rPr>
          <w:rFonts w:ascii="Times New Roman" w:eastAsia="Times New Roman" w:hAnsi="Times New Roman" w:cs="Times New Roman"/>
          <w:sz w:val="24"/>
          <w:szCs w:val="24"/>
          <w:lang w:val="fr-CI"/>
        </w:rPr>
        <w:t xml:space="preserve"> difficultés rencontrées,</w:t>
      </w:r>
    </w:p>
    <w:p w14:paraId="70812D23" w14:textId="77777777" w:rsidR="00AC5392" w:rsidRPr="00AC5392" w:rsidRDefault="00AC5392" w:rsidP="00AC5392">
      <w:pPr>
        <w:numPr>
          <w:ilvl w:val="0"/>
          <w:numId w:val="7"/>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les</w:t>
      </w:r>
      <w:proofErr w:type="gramEnd"/>
      <w:r w:rsidRPr="00AC5392">
        <w:rPr>
          <w:rFonts w:ascii="Times New Roman" w:eastAsia="Times New Roman" w:hAnsi="Times New Roman" w:cs="Times New Roman"/>
          <w:sz w:val="24"/>
          <w:szCs w:val="24"/>
          <w:lang w:val="fr-CI"/>
        </w:rPr>
        <w:t xml:space="preserve"> solutions apportées,</w:t>
      </w:r>
    </w:p>
    <w:p w14:paraId="26AD8689" w14:textId="77777777" w:rsidR="00AC5392" w:rsidRPr="00AC5392" w:rsidRDefault="00AC5392" w:rsidP="00AC5392">
      <w:pPr>
        <w:numPr>
          <w:ilvl w:val="0"/>
          <w:numId w:val="7"/>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les</w:t>
      </w:r>
      <w:proofErr w:type="gramEnd"/>
      <w:r w:rsidRPr="00AC5392">
        <w:rPr>
          <w:rFonts w:ascii="Times New Roman" w:eastAsia="Times New Roman" w:hAnsi="Times New Roman" w:cs="Times New Roman"/>
          <w:sz w:val="24"/>
          <w:szCs w:val="24"/>
          <w:lang w:val="fr-CI"/>
        </w:rPr>
        <w:t xml:space="preserve"> apprentissages tirés.</w:t>
      </w:r>
    </w:p>
    <w:p w14:paraId="6A0F021F"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2️</w:t>
      </w:r>
      <w:r w:rsidRPr="00AC5392">
        <w:rPr>
          <w:rFonts w:ascii="Segoe UI Symbol" w:eastAsia="Times New Roman" w:hAnsi="Segoe UI Symbol" w:cs="Segoe UI Symbol"/>
          <w:b/>
          <w:bCs/>
          <w:sz w:val="27"/>
          <w:szCs w:val="27"/>
          <w:lang w:val="fr-CI"/>
        </w:rPr>
        <w:t>⃣</w:t>
      </w:r>
      <w:r w:rsidRPr="00AC5392">
        <w:rPr>
          <w:rFonts w:ascii="Times New Roman" w:eastAsia="Times New Roman" w:hAnsi="Times New Roman" w:cs="Times New Roman"/>
          <w:b/>
          <w:bCs/>
          <w:sz w:val="27"/>
          <w:szCs w:val="27"/>
          <w:lang w:val="fr-CI"/>
        </w:rPr>
        <w:t xml:space="preserve"> Alignement avec les compétences du diplôme visé</w:t>
      </w:r>
    </w:p>
    <w:p w14:paraId="5CD13C9F"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 candidat doit démontrer explicitement :</w:t>
      </w:r>
    </w:p>
    <w:p w14:paraId="620F8609" w14:textId="77777777" w:rsidR="00AC5392" w:rsidRPr="00AC5392" w:rsidRDefault="00AC5392" w:rsidP="00AC5392">
      <w:pPr>
        <w:numPr>
          <w:ilvl w:val="0"/>
          <w:numId w:val="8"/>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la</w:t>
      </w:r>
      <w:proofErr w:type="gramEnd"/>
      <w:r w:rsidRPr="00AC5392">
        <w:rPr>
          <w:rFonts w:ascii="Times New Roman" w:eastAsia="Times New Roman" w:hAnsi="Times New Roman" w:cs="Times New Roman"/>
          <w:sz w:val="24"/>
          <w:szCs w:val="24"/>
          <w:lang w:val="fr-CI"/>
        </w:rPr>
        <w:t xml:space="preserve"> correspondance entre son expérience et les compétences officielles EQF/CITE,</w:t>
      </w:r>
    </w:p>
    <w:p w14:paraId="08960527" w14:textId="77777777" w:rsidR="00AC5392" w:rsidRPr="00AC5392" w:rsidRDefault="00AC5392" w:rsidP="00AC5392">
      <w:pPr>
        <w:numPr>
          <w:ilvl w:val="0"/>
          <w:numId w:val="8"/>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la</w:t>
      </w:r>
      <w:proofErr w:type="gramEnd"/>
      <w:r w:rsidRPr="00AC5392">
        <w:rPr>
          <w:rFonts w:ascii="Times New Roman" w:eastAsia="Times New Roman" w:hAnsi="Times New Roman" w:cs="Times New Roman"/>
          <w:sz w:val="24"/>
          <w:szCs w:val="24"/>
          <w:lang w:val="fr-CI"/>
        </w:rPr>
        <w:t xml:space="preserve"> maîtrise de chaque compétence, </w:t>
      </w:r>
      <w:r w:rsidRPr="00AC5392">
        <w:rPr>
          <w:rFonts w:ascii="Times New Roman" w:eastAsia="Times New Roman" w:hAnsi="Times New Roman" w:cs="Times New Roman"/>
          <w:b/>
          <w:bCs/>
          <w:sz w:val="24"/>
          <w:szCs w:val="24"/>
          <w:lang w:val="fr-CI"/>
        </w:rPr>
        <w:t>preuve à l’appui</w:t>
      </w:r>
      <w:r w:rsidRPr="00AC5392">
        <w:rPr>
          <w:rFonts w:ascii="Times New Roman" w:eastAsia="Times New Roman" w:hAnsi="Times New Roman" w:cs="Times New Roman"/>
          <w:sz w:val="24"/>
          <w:szCs w:val="24"/>
          <w:lang w:val="fr-CI"/>
        </w:rPr>
        <w:t>.</w:t>
      </w:r>
    </w:p>
    <w:p w14:paraId="7E5062A2"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3️</w:t>
      </w:r>
      <w:r w:rsidRPr="00AC5392">
        <w:rPr>
          <w:rFonts w:ascii="Segoe UI Symbol" w:eastAsia="Times New Roman" w:hAnsi="Segoe UI Symbol" w:cs="Segoe UI Symbol"/>
          <w:b/>
          <w:bCs/>
          <w:sz w:val="27"/>
          <w:szCs w:val="27"/>
          <w:lang w:val="fr-CI"/>
        </w:rPr>
        <w:t>⃣</w:t>
      </w:r>
      <w:r w:rsidRPr="00AC5392">
        <w:rPr>
          <w:rFonts w:ascii="Times New Roman" w:eastAsia="Times New Roman" w:hAnsi="Times New Roman" w:cs="Times New Roman"/>
          <w:b/>
          <w:bCs/>
          <w:sz w:val="27"/>
          <w:szCs w:val="27"/>
          <w:lang w:val="fr-CI"/>
        </w:rPr>
        <w:t xml:space="preserve"> Preuves obligatoires</w:t>
      </w:r>
    </w:p>
    <w:p w14:paraId="6CE4ED44"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Chaque compétence déclarée doit être accompagnée d’au moins :</w:t>
      </w:r>
    </w:p>
    <w:p w14:paraId="256F32D4" w14:textId="77777777" w:rsidR="00AC5392" w:rsidRPr="00AC5392" w:rsidRDefault="00AC5392" w:rsidP="00AC5392">
      <w:pPr>
        <w:numPr>
          <w:ilvl w:val="0"/>
          <w:numId w:val="9"/>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b/>
          <w:bCs/>
          <w:sz w:val="24"/>
          <w:szCs w:val="24"/>
          <w:lang w:val="fr-CI"/>
        </w:rPr>
        <w:t>3 preuves concrètes</w:t>
      </w:r>
      <w:r w:rsidRPr="00AC5392">
        <w:rPr>
          <w:rFonts w:ascii="Times New Roman" w:eastAsia="Times New Roman" w:hAnsi="Times New Roman" w:cs="Times New Roman"/>
          <w:sz w:val="24"/>
          <w:szCs w:val="24"/>
          <w:lang w:val="fr-CI"/>
        </w:rPr>
        <w:br/>
        <w:t>(documents, projets, publications, schémas, rapports, certifications…)</w:t>
      </w:r>
    </w:p>
    <w:p w14:paraId="35FDC2DC"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Segoe UI Emoji" w:eastAsia="Times New Roman" w:hAnsi="Segoe UI Emoji" w:cs="Segoe UI Emoji"/>
          <w:sz w:val="24"/>
          <w:szCs w:val="24"/>
          <w:lang w:val="fr-CI"/>
        </w:rPr>
        <w:t>❗</w:t>
      </w:r>
      <w:r w:rsidRPr="00AC5392">
        <w:rPr>
          <w:rFonts w:ascii="Times New Roman" w:eastAsia="Times New Roman" w:hAnsi="Times New Roman" w:cs="Times New Roman"/>
          <w:sz w:val="24"/>
          <w:szCs w:val="24"/>
          <w:lang w:val="fr-CI"/>
        </w:rPr>
        <w:t xml:space="preserve"> Absence de preuves = compétence non validée = validation impossible.</w:t>
      </w:r>
    </w:p>
    <w:p w14:paraId="63295593" w14:textId="77777777" w:rsidR="00AC5392" w:rsidRPr="00AC5392" w:rsidRDefault="000828E5" w:rsidP="00AC5392">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3246A60C">
          <v:rect id="_x0000_i1030" style="width:0;height:1.5pt" o:hralign="center" o:hrstd="t" o:hr="t" fillcolor="#a0a0a0" stroked="f"/>
        </w:pict>
      </w:r>
    </w:p>
    <w:p w14:paraId="43C4D892" w14:textId="77777777" w:rsidR="00AC5392" w:rsidRPr="00AC5392" w:rsidRDefault="00AC5392" w:rsidP="00AC5392">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3. MÉMOIRE OBLIGATOIRE — EXIGENCES OFFICIELLES</w:t>
      </w:r>
    </w:p>
    <w:p w14:paraId="71B52FA7" w14:textId="6819FA4B"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3.1. Pour la Licence (</w:t>
      </w:r>
      <w:r w:rsidR="000828E5">
        <w:rPr>
          <w:rFonts w:ascii="Times New Roman" w:eastAsia="Times New Roman" w:hAnsi="Times New Roman" w:cs="Times New Roman"/>
          <w:b/>
          <w:bCs/>
          <w:sz w:val="36"/>
          <w:szCs w:val="36"/>
          <w:lang w:val="fr-CI"/>
        </w:rPr>
        <w:t>8</w:t>
      </w:r>
      <w:r w:rsidRPr="00AC5392">
        <w:rPr>
          <w:rFonts w:ascii="Times New Roman" w:eastAsia="Times New Roman" w:hAnsi="Times New Roman" w:cs="Times New Roman"/>
          <w:b/>
          <w:bCs/>
          <w:sz w:val="36"/>
          <w:szCs w:val="36"/>
          <w:lang w:val="fr-CI"/>
        </w:rPr>
        <w:t xml:space="preserve">0 à </w:t>
      </w:r>
      <w:r w:rsidR="000828E5">
        <w:rPr>
          <w:rFonts w:ascii="Times New Roman" w:eastAsia="Times New Roman" w:hAnsi="Times New Roman" w:cs="Times New Roman"/>
          <w:b/>
          <w:bCs/>
          <w:sz w:val="36"/>
          <w:szCs w:val="36"/>
          <w:lang w:val="fr-CI"/>
        </w:rPr>
        <w:t>12</w:t>
      </w:r>
      <w:r w:rsidRPr="00AC5392">
        <w:rPr>
          <w:rFonts w:ascii="Times New Roman" w:eastAsia="Times New Roman" w:hAnsi="Times New Roman" w:cs="Times New Roman"/>
          <w:b/>
          <w:bCs/>
          <w:sz w:val="36"/>
          <w:szCs w:val="36"/>
          <w:lang w:val="fr-CI"/>
        </w:rPr>
        <w:t>0 pages)</w:t>
      </w:r>
    </w:p>
    <w:p w14:paraId="4EF218F8"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Contenu attendu :</w:t>
      </w:r>
    </w:p>
    <w:p w14:paraId="38B4D350" w14:textId="77777777" w:rsidR="00AC5392" w:rsidRPr="00AC5392" w:rsidRDefault="00AC5392" w:rsidP="00AC5392">
      <w:pPr>
        <w:numPr>
          <w:ilvl w:val="0"/>
          <w:numId w:val="1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Introduction et problématique</w:t>
      </w:r>
    </w:p>
    <w:p w14:paraId="0C1B6926" w14:textId="77777777" w:rsidR="00AC5392" w:rsidRPr="00AC5392" w:rsidRDefault="00AC5392" w:rsidP="00AC5392">
      <w:pPr>
        <w:numPr>
          <w:ilvl w:val="0"/>
          <w:numId w:val="1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Description du contexte professionnel</w:t>
      </w:r>
    </w:p>
    <w:p w14:paraId="129D9C6B" w14:textId="77777777" w:rsidR="00AC5392" w:rsidRPr="00AC5392" w:rsidRDefault="00AC5392" w:rsidP="00AC5392">
      <w:pPr>
        <w:numPr>
          <w:ilvl w:val="0"/>
          <w:numId w:val="1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Analyse d’une situation réelle</w:t>
      </w:r>
    </w:p>
    <w:p w14:paraId="43865E88" w14:textId="77777777" w:rsidR="00AC5392" w:rsidRPr="00AC5392" w:rsidRDefault="00AC5392" w:rsidP="00AC5392">
      <w:pPr>
        <w:numPr>
          <w:ilvl w:val="0"/>
          <w:numId w:val="1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Méthodologie utilisée</w:t>
      </w:r>
    </w:p>
    <w:p w14:paraId="14E560F3" w14:textId="77777777" w:rsidR="00AC5392" w:rsidRPr="00AC5392" w:rsidRDefault="00AC5392" w:rsidP="00AC5392">
      <w:pPr>
        <w:numPr>
          <w:ilvl w:val="0"/>
          <w:numId w:val="1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Résultats et solutions</w:t>
      </w:r>
    </w:p>
    <w:p w14:paraId="3EC50014" w14:textId="77777777" w:rsidR="00AC5392" w:rsidRPr="00AC5392" w:rsidRDefault="00AC5392" w:rsidP="00AC5392">
      <w:pPr>
        <w:numPr>
          <w:ilvl w:val="0"/>
          <w:numId w:val="1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Conclusion professionnelle</w:t>
      </w:r>
    </w:p>
    <w:p w14:paraId="26A0C2C7" w14:textId="77777777" w:rsidR="00AC5392" w:rsidRPr="00AC5392" w:rsidRDefault="00AC5392" w:rsidP="00AC5392">
      <w:pPr>
        <w:numPr>
          <w:ilvl w:val="0"/>
          <w:numId w:val="1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Bibliographie (normes APA ou Chicago)</w:t>
      </w:r>
    </w:p>
    <w:p w14:paraId="005D1906"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lastRenderedPageBreak/>
        <w:t>Objectif :</w:t>
      </w:r>
      <w:r w:rsidRPr="00AC5392">
        <w:rPr>
          <w:rFonts w:ascii="Times New Roman" w:eastAsia="Times New Roman" w:hAnsi="Times New Roman" w:cs="Times New Roman"/>
          <w:sz w:val="24"/>
          <w:szCs w:val="24"/>
          <w:lang w:val="fr-CI"/>
        </w:rPr>
        <w:br/>
      </w:r>
      <w:r w:rsidRPr="00AC5392">
        <w:rPr>
          <w:rFonts w:ascii="Segoe UI Emoji" w:eastAsia="Times New Roman" w:hAnsi="Segoe UI Emoji" w:cs="Segoe UI Emoji"/>
          <w:sz w:val="24"/>
          <w:szCs w:val="24"/>
          <w:lang w:val="fr-CI"/>
        </w:rPr>
        <w:t>➡️</w:t>
      </w:r>
      <w:r w:rsidRPr="00AC5392">
        <w:rPr>
          <w:rFonts w:ascii="Times New Roman" w:eastAsia="Times New Roman" w:hAnsi="Times New Roman" w:cs="Times New Roman"/>
          <w:sz w:val="24"/>
          <w:szCs w:val="24"/>
          <w:lang w:val="fr-CI"/>
        </w:rPr>
        <w:t xml:space="preserve"> Démontrer la compréhension du métier et des enjeux de terrain.</w:t>
      </w:r>
    </w:p>
    <w:p w14:paraId="0E95AEA9" w14:textId="77777777" w:rsidR="00AC5392" w:rsidRPr="00AC5392" w:rsidRDefault="000828E5" w:rsidP="00AC5392">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5B5CD866">
          <v:rect id="_x0000_i1031" style="width:0;height:1.5pt" o:hralign="center" o:hrstd="t" o:hr="t" fillcolor="#a0a0a0" stroked="f"/>
        </w:pict>
      </w:r>
    </w:p>
    <w:p w14:paraId="1F5A34B5" w14:textId="147A8417"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3.2. Pour le Master (</w:t>
      </w:r>
      <w:r w:rsidR="000828E5">
        <w:rPr>
          <w:rFonts w:ascii="Times New Roman" w:eastAsia="Times New Roman" w:hAnsi="Times New Roman" w:cs="Times New Roman"/>
          <w:b/>
          <w:bCs/>
          <w:sz w:val="36"/>
          <w:szCs w:val="36"/>
          <w:lang w:val="fr-CI"/>
        </w:rPr>
        <w:t>1</w:t>
      </w:r>
      <w:r w:rsidRPr="00AC5392">
        <w:rPr>
          <w:rFonts w:ascii="Times New Roman" w:eastAsia="Times New Roman" w:hAnsi="Times New Roman" w:cs="Times New Roman"/>
          <w:b/>
          <w:bCs/>
          <w:sz w:val="36"/>
          <w:szCs w:val="36"/>
          <w:lang w:val="fr-CI"/>
        </w:rPr>
        <w:t>8</w:t>
      </w:r>
      <w:r w:rsidR="000828E5">
        <w:rPr>
          <w:rFonts w:ascii="Times New Roman" w:eastAsia="Times New Roman" w:hAnsi="Times New Roman" w:cs="Times New Roman"/>
          <w:b/>
          <w:bCs/>
          <w:sz w:val="36"/>
          <w:szCs w:val="36"/>
          <w:lang w:val="fr-CI"/>
        </w:rPr>
        <w:t>0</w:t>
      </w:r>
      <w:r w:rsidRPr="00AC5392">
        <w:rPr>
          <w:rFonts w:ascii="Times New Roman" w:eastAsia="Times New Roman" w:hAnsi="Times New Roman" w:cs="Times New Roman"/>
          <w:b/>
          <w:bCs/>
          <w:sz w:val="36"/>
          <w:szCs w:val="36"/>
          <w:lang w:val="fr-CI"/>
        </w:rPr>
        <w:t xml:space="preserve"> à </w:t>
      </w:r>
      <w:r w:rsidR="000828E5">
        <w:rPr>
          <w:rFonts w:ascii="Times New Roman" w:eastAsia="Times New Roman" w:hAnsi="Times New Roman" w:cs="Times New Roman"/>
          <w:b/>
          <w:bCs/>
          <w:sz w:val="36"/>
          <w:szCs w:val="36"/>
          <w:lang w:val="fr-CI"/>
        </w:rPr>
        <w:t>20</w:t>
      </w:r>
      <w:r w:rsidRPr="00AC5392">
        <w:rPr>
          <w:rFonts w:ascii="Times New Roman" w:eastAsia="Times New Roman" w:hAnsi="Times New Roman" w:cs="Times New Roman"/>
          <w:b/>
          <w:bCs/>
          <w:sz w:val="36"/>
          <w:szCs w:val="36"/>
          <w:lang w:val="fr-CI"/>
        </w:rPr>
        <w:t>0 pages)</w:t>
      </w:r>
    </w:p>
    <w:p w14:paraId="62A4C525"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Contenu obligatoire :</w:t>
      </w:r>
    </w:p>
    <w:p w14:paraId="662C141A" w14:textId="77777777" w:rsidR="00AC5392" w:rsidRPr="00AC5392" w:rsidRDefault="00AC5392" w:rsidP="00AC5392">
      <w:pPr>
        <w:numPr>
          <w:ilvl w:val="0"/>
          <w:numId w:val="1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Cadre théorique complet</w:t>
      </w:r>
    </w:p>
    <w:p w14:paraId="440C065B" w14:textId="77777777" w:rsidR="00AC5392" w:rsidRPr="00AC5392" w:rsidRDefault="00AC5392" w:rsidP="00AC5392">
      <w:pPr>
        <w:numPr>
          <w:ilvl w:val="0"/>
          <w:numId w:val="1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Revue de littérature scientifique</w:t>
      </w:r>
    </w:p>
    <w:p w14:paraId="1C5CB3E4" w14:textId="77777777" w:rsidR="00AC5392" w:rsidRPr="00AC5392" w:rsidRDefault="00AC5392" w:rsidP="00AC5392">
      <w:pPr>
        <w:numPr>
          <w:ilvl w:val="0"/>
          <w:numId w:val="1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Analyse méthodologique structurée</w:t>
      </w:r>
    </w:p>
    <w:p w14:paraId="2B6DFBB6" w14:textId="77777777" w:rsidR="00AC5392" w:rsidRPr="00AC5392" w:rsidRDefault="00AC5392" w:rsidP="00AC5392">
      <w:pPr>
        <w:numPr>
          <w:ilvl w:val="0"/>
          <w:numId w:val="1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Étude de cas approfondie</w:t>
      </w:r>
    </w:p>
    <w:p w14:paraId="355E2C57" w14:textId="77777777" w:rsidR="00AC5392" w:rsidRPr="00AC5392" w:rsidRDefault="00AC5392" w:rsidP="00AC5392">
      <w:pPr>
        <w:numPr>
          <w:ilvl w:val="0"/>
          <w:numId w:val="1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Propositions d’amélioration documentées</w:t>
      </w:r>
    </w:p>
    <w:p w14:paraId="78D7DA6C" w14:textId="77777777" w:rsidR="00AC5392" w:rsidRPr="00AC5392" w:rsidRDefault="00AC5392" w:rsidP="00AC5392">
      <w:pPr>
        <w:numPr>
          <w:ilvl w:val="0"/>
          <w:numId w:val="11"/>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Annexes justificatives</w:t>
      </w:r>
    </w:p>
    <w:p w14:paraId="0BE352C1"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Objectif :</w:t>
      </w:r>
      <w:r w:rsidRPr="00AC5392">
        <w:rPr>
          <w:rFonts w:ascii="Times New Roman" w:eastAsia="Times New Roman" w:hAnsi="Times New Roman" w:cs="Times New Roman"/>
          <w:sz w:val="24"/>
          <w:szCs w:val="24"/>
          <w:lang w:val="fr-CI"/>
        </w:rPr>
        <w:br/>
      </w:r>
      <w:r w:rsidRPr="00AC5392">
        <w:rPr>
          <w:rFonts w:ascii="Segoe UI Emoji" w:eastAsia="Times New Roman" w:hAnsi="Segoe UI Emoji" w:cs="Segoe UI Emoji"/>
          <w:sz w:val="24"/>
          <w:szCs w:val="24"/>
          <w:lang w:val="fr-CI"/>
        </w:rPr>
        <w:t>➡️</w:t>
      </w:r>
      <w:r w:rsidRPr="00AC5392">
        <w:rPr>
          <w:rFonts w:ascii="Times New Roman" w:eastAsia="Times New Roman" w:hAnsi="Times New Roman" w:cs="Times New Roman"/>
          <w:sz w:val="24"/>
          <w:szCs w:val="24"/>
          <w:lang w:val="fr-CI"/>
        </w:rPr>
        <w:t xml:space="preserve"> Montrer la capacité d’analyse, de synthèse et de pilotage professionnel.</w:t>
      </w:r>
    </w:p>
    <w:p w14:paraId="2AEA70C9" w14:textId="77777777" w:rsidR="00AC5392" w:rsidRPr="00AC5392" w:rsidRDefault="000828E5" w:rsidP="00AC5392">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13E6AA2F">
          <v:rect id="_x0000_i1032" style="width:0;height:1.5pt" o:hralign="center" o:hrstd="t" o:hr="t" fillcolor="#a0a0a0" stroked="f"/>
        </w:pict>
      </w:r>
    </w:p>
    <w:p w14:paraId="7EF58B1C" w14:textId="3C46C2D9"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3.3. Pour le Doctorat (2</w:t>
      </w:r>
      <w:r w:rsidR="000828E5">
        <w:rPr>
          <w:rFonts w:ascii="Times New Roman" w:eastAsia="Times New Roman" w:hAnsi="Times New Roman" w:cs="Times New Roman"/>
          <w:b/>
          <w:bCs/>
          <w:sz w:val="36"/>
          <w:szCs w:val="36"/>
          <w:lang w:val="fr-CI"/>
        </w:rPr>
        <w:t>5</w:t>
      </w:r>
      <w:r w:rsidRPr="00AC5392">
        <w:rPr>
          <w:rFonts w:ascii="Times New Roman" w:eastAsia="Times New Roman" w:hAnsi="Times New Roman" w:cs="Times New Roman"/>
          <w:b/>
          <w:bCs/>
          <w:sz w:val="36"/>
          <w:szCs w:val="36"/>
          <w:lang w:val="fr-CI"/>
        </w:rPr>
        <w:t>0</w:t>
      </w:r>
      <w:r w:rsidR="000828E5">
        <w:rPr>
          <w:rFonts w:ascii="Times New Roman" w:eastAsia="Times New Roman" w:hAnsi="Times New Roman" w:cs="Times New Roman"/>
          <w:b/>
          <w:bCs/>
          <w:sz w:val="36"/>
          <w:szCs w:val="36"/>
          <w:lang w:val="fr-CI"/>
        </w:rPr>
        <w:t xml:space="preserve"> à </w:t>
      </w:r>
      <w:proofErr w:type="gramStart"/>
      <w:r w:rsidR="000828E5">
        <w:rPr>
          <w:rFonts w:ascii="Times New Roman" w:eastAsia="Times New Roman" w:hAnsi="Times New Roman" w:cs="Times New Roman"/>
          <w:b/>
          <w:bCs/>
          <w:sz w:val="36"/>
          <w:szCs w:val="36"/>
          <w:lang w:val="fr-CI"/>
        </w:rPr>
        <w:t>500</w:t>
      </w:r>
      <w:r w:rsidRPr="00AC5392">
        <w:rPr>
          <w:rFonts w:ascii="Times New Roman" w:eastAsia="Times New Roman" w:hAnsi="Times New Roman" w:cs="Times New Roman"/>
          <w:b/>
          <w:bCs/>
          <w:sz w:val="36"/>
          <w:szCs w:val="36"/>
          <w:lang w:val="fr-CI"/>
        </w:rPr>
        <w:t xml:space="preserve">  pages</w:t>
      </w:r>
      <w:proofErr w:type="gramEnd"/>
      <w:r w:rsidR="000828E5">
        <w:rPr>
          <w:rFonts w:ascii="Times New Roman" w:eastAsia="Times New Roman" w:hAnsi="Times New Roman" w:cs="Times New Roman"/>
          <w:b/>
          <w:bCs/>
          <w:sz w:val="36"/>
          <w:szCs w:val="36"/>
          <w:lang w:val="fr-CI"/>
        </w:rPr>
        <w:t xml:space="preserve"> </w:t>
      </w:r>
      <w:r w:rsidRPr="00AC5392">
        <w:rPr>
          <w:rFonts w:ascii="Times New Roman" w:eastAsia="Times New Roman" w:hAnsi="Times New Roman" w:cs="Times New Roman"/>
          <w:b/>
          <w:bCs/>
          <w:sz w:val="36"/>
          <w:szCs w:val="36"/>
          <w:lang w:val="fr-CI"/>
        </w:rPr>
        <w:t>)</w:t>
      </w:r>
    </w:p>
    <w:p w14:paraId="2CE6A4F0"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Contenu obligatoire :</w:t>
      </w:r>
    </w:p>
    <w:p w14:paraId="27525717" w14:textId="77777777" w:rsidR="00AC5392" w:rsidRPr="00AC5392" w:rsidRDefault="00AC5392" w:rsidP="00AC5392">
      <w:pPr>
        <w:numPr>
          <w:ilvl w:val="0"/>
          <w:numId w:val="1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Problématique complexe et innovante</w:t>
      </w:r>
    </w:p>
    <w:p w14:paraId="1CE3E746" w14:textId="77777777" w:rsidR="00AC5392" w:rsidRPr="00AC5392" w:rsidRDefault="00AC5392" w:rsidP="00AC5392">
      <w:pPr>
        <w:numPr>
          <w:ilvl w:val="0"/>
          <w:numId w:val="1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Revue de littérature exhaustive</w:t>
      </w:r>
    </w:p>
    <w:p w14:paraId="6E2C1AB4" w14:textId="77777777" w:rsidR="00AC5392" w:rsidRPr="00AC5392" w:rsidRDefault="00AC5392" w:rsidP="00AC5392">
      <w:pPr>
        <w:numPr>
          <w:ilvl w:val="0"/>
          <w:numId w:val="1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Méthodologie scientifique (quantitative et/ou qualitative)</w:t>
      </w:r>
    </w:p>
    <w:p w14:paraId="2D096706" w14:textId="77777777" w:rsidR="00AC5392" w:rsidRPr="00AC5392" w:rsidRDefault="00AC5392" w:rsidP="00AC5392">
      <w:pPr>
        <w:numPr>
          <w:ilvl w:val="0"/>
          <w:numId w:val="1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Analyse approfondie d’un dispositif réel</w:t>
      </w:r>
    </w:p>
    <w:p w14:paraId="5CC21FEE" w14:textId="77777777" w:rsidR="00AC5392" w:rsidRPr="00AC5392" w:rsidRDefault="00AC5392" w:rsidP="00AC5392">
      <w:pPr>
        <w:numPr>
          <w:ilvl w:val="0"/>
          <w:numId w:val="1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Production de connaissances nouvelles</w:t>
      </w:r>
    </w:p>
    <w:p w14:paraId="1E4FC3A1" w14:textId="77777777" w:rsidR="00AC5392" w:rsidRPr="00AC5392" w:rsidRDefault="00AC5392" w:rsidP="00AC5392">
      <w:pPr>
        <w:numPr>
          <w:ilvl w:val="0"/>
          <w:numId w:val="1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Modèle, théorie ou méthode innovante</w:t>
      </w:r>
    </w:p>
    <w:p w14:paraId="7510CCFB" w14:textId="77777777" w:rsidR="00AC5392" w:rsidRPr="00AC5392" w:rsidRDefault="00AC5392" w:rsidP="00AC5392">
      <w:pPr>
        <w:numPr>
          <w:ilvl w:val="0"/>
          <w:numId w:val="1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Impact mesurable sur le domaine</w:t>
      </w:r>
    </w:p>
    <w:p w14:paraId="20949CB1"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Objectif :</w:t>
      </w:r>
      <w:r w:rsidRPr="00AC5392">
        <w:rPr>
          <w:rFonts w:ascii="Times New Roman" w:eastAsia="Times New Roman" w:hAnsi="Times New Roman" w:cs="Times New Roman"/>
          <w:sz w:val="24"/>
          <w:szCs w:val="24"/>
          <w:lang w:val="fr-CI"/>
        </w:rPr>
        <w:br/>
      </w:r>
      <w:r w:rsidRPr="00AC5392">
        <w:rPr>
          <w:rFonts w:ascii="Segoe UI Emoji" w:eastAsia="Times New Roman" w:hAnsi="Segoe UI Emoji" w:cs="Segoe UI Emoji"/>
          <w:sz w:val="24"/>
          <w:szCs w:val="24"/>
          <w:lang w:val="fr-CI"/>
        </w:rPr>
        <w:t>➡️</w:t>
      </w:r>
      <w:r w:rsidRPr="00AC5392">
        <w:rPr>
          <w:rFonts w:ascii="Times New Roman" w:eastAsia="Times New Roman" w:hAnsi="Times New Roman" w:cs="Times New Roman"/>
          <w:sz w:val="24"/>
          <w:szCs w:val="24"/>
          <w:lang w:val="fr-CI"/>
        </w:rPr>
        <w:t xml:space="preserve"> Démontrer la capacité à produire du savoir, innover et transformer un système.</w:t>
      </w:r>
    </w:p>
    <w:p w14:paraId="004BEE2C" w14:textId="77777777" w:rsidR="00AC5392" w:rsidRPr="00AC5392" w:rsidRDefault="000828E5" w:rsidP="00AC5392">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131B7A7C">
          <v:rect id="_x0000_i1033" style="width:0;height:1.5pt" o:hralign="center" o:hrstd="t" o:hr="t" fillcolor="#a0a0a0" stroked="f"/>
        </w:pict>
      </w:r>
    </w:p>
    <w:p w14:paraId="7BFCC67A" w14:textId="77777777" w:rsidR="00AC5392" w:rsidRPr="00AC5392" w:rsidRDefault="00AC5392" w:rsidP="00AC5392">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4. ÉVALUATION PAR LE JURY — GRILLE ULTRA-DÉTAILLÉE (40 CRITÈRES)</w:t>
      </w:r>
    </w:p>
    <w:p w14:paraId="2B5734E1"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lastRenderedPageBreak/>
        <w:t>Les 40 critères sont répartis en 5 catégories :</w:t>
      </w:r>
    </w:p>
    <w:p w14:paraId="4B9455A8"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(Chaque critère noté sur 5 → Score total = 200 points)</w:t>
      </w:r>
    </w:p>
    <w:p w14:paraId="14A6F789" w14:textId="77777777" w:rsidR="00AC5392" w:rsidRPr="00AC5392" w:rsidRDefault="000828E5" w:rsidP="00AC5392">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20369D5F">
          <v:rect id="_x0000_i1034" style="width:0;height:1.5pt" o:hralign="center" o:hrstd="t" o:hr="t" fillcolor="#a0a0a0" stroked="f"/>
        </w:pict>
      </w:r>
    </w:p>
    <w:p w14:paraId="6472ECA7" w14:textId="77777777"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A. Pertinence du parcours (8 critères)</w:t>
      </w:r>
    </w:p>
    <w:p w14:paraId="27EDB11D" w14:textId="77777777" w:rsidR="00AC5392" w:rsidRPr="00AC5392" w:rsidRDefault="00AC5392" w:rsidP="00AC5392">
      <w:pPr>
        <w:numPr>
          <w:ilvl w:val="0"/>
          <w:numId w:val="1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Cohérence domaine / diplôme</w:t>
      </w:r>
    </w:p>
    <w:p w14:paraId="64B07555" w14:textId="77777777" w:rsidR="00AC5392" w:rsidRPr="00AC5392" w:rsidRDefault="00AC5392" w:rsidP="00AC5392">
      <w:pPr>
        <w:numPr>
          <w:ilvl w:val="0"/>
          <w:numId w:val="1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Progression professionnelle</w:t>
      </w:r>
    </w:p>
    <w:p w14:paraId="609228E0" w14:textId="77777777" w:rsidR="00AC5392" w:rsidRPr="00AC5392" w:rsidRDefault="00AC5392" w:rsidP="00AC5392">
      <w:pPr>
        <w:numPr>
          <w:ilvl w:val="0"/>
          <w:numId w:val="1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Niveau de responsabilité</w:t>
      </w:r>
    </w:p>
    <w:p w14:paraId="623701E6" w14:textId="77777777" w:rsidR="00AC5392" w:rsidRPr="00AC5392" w:rsidRDefault="00AC5392" w:rsidP="00AC5392">
      <w:pPr>
        <w:numPr>
          <w:ilvl w:val="0"/>
          <w:numId w:val="1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Diversité des missions</w:t>
      </w:r>
    </w:p>
    <w:p w14:paraId="7350BD4D" w14:textId="77777777" w:rsidR="00AC5392" w:rsidRPr="00AC5392" w:rsidRDefault="00AC5392" w:rsidP="00AC5392">
      <w:pPr>
        <w:numPr>
          <w:ilvl w:val="0"/>
          <w:numId w:val="1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Pertinence des expériences</w:t>
      </w:r>
    </w:p>
    <w:p w14:paraId="7B7B30A0" w14:textId="77777777" w:rsidR="00AC5392" w:rsidRPr="00AC5392" w:rsidRDefault="00AC5392" w:rsidP="00AC5392">
      <w:pPr>
        <w:numPr>
          <w:ilvl w:val="0"/>
          <w:numId w:val="1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Traçabilité des preuves</w:t>
      </w:r>
    </w:p>
    <w:p w14:paraId="40055B7E" w14:textId="77777777" w:rsidR="00AC5392" w:rsidRPr="00AC5392" w:rsidRDefault="00AC5392" w:rsidP="00AC5392">
      <w:pPr>
        <w:numPr>
          <w:ilvl w:val="0"/>
          <w:numId w:val="1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Authenticité des documents</w:t>
      </w:r>
    </w:p>
    <w:p w14:paraId="2893C3DF" w14:textId="77777777" w:rsidR="00AC5392" w:rsidRPr="00AC5392" w:rsidRDefault="00AC5392" w:rsidP="00AC5392">
      <w:pPr>
        <w:numPr>
          <w:ilvl w:val="0"/>
          <w:numId w:val="13"/>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Adéquation avec le niveau EQF requis</w:t>
      </w:r>
    </w:p>
    <w:p w14:paraId="47CE0659" w14:textId="77777777" w:rsidR="00AC5392" w:rsidRPr="00AC5392" w:rsidRDefault="000828E5" w:rsidP="00AC5392">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6A40136F">
          <v:rect id="_x0000_i1035" style="width:0;height:1.5pt" o:hralign="center" o:hrstd="t" o:hr="t" fillcolor="#a0a0a0" stroked="f"/>
        </w:pict>
      </w:r>
    </w:p>
    <w:p w14:paraId="45D650FC" w14:textId="77777777"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B. Maîtrise des compétences (10 critères)</w:t>
      </w:r>
    </w:p>
    <w:p w14:paraId="49EDA66B" w14:textId="77777777" w:rsidR="00AC5392" w:rsidRPr="00AC5392" w:rsidRDefault="00AC5392" w:rsidP="00AC5392">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Expertise technique</w:t>
      </w:r>
    </w:p>
    <w:p w14:paraId="3D162CAA" w14:textId="77777777" w:rsidR="00AC5392" w:rsidRPr="00AC5392" w:rsidRDefault="00AC5392" w:rsidP="00AC5392">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Autonomie dans les missions</w:t>
      </w:r>
    </w:p>
    <w:p w14:paraId="16BC4EC7" w14:textId="77777777" w:rsidR="00AC5392" w:rsidRPr="00AC5392" w:rsidRDefault="00AC5392" w:rsidP="00AC5392">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Capacité à résoudre des problèmes</w:t>
      </w:r>
    </w:p>
    <w:p w14:paraId="5126D3AD" w14:textId="77777777" w:rsidR="00AC5392" w:rsidRPr="00AC5392" w:rsidRDefault="00AC5392" w:rsidP="00AC5392">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Leadership (niveau Master/Doctorat)</w:t>
      </w:r>
    </w:p>
    <w:p w14:paraId="59937434" w14:textId="77777777" w:rsidR="00AC5392" w:rsidRPr="00AC5392" w:rsidRDefault="00AC5392" w:rsidP="00AC5392">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Maîtrise des outils du métier</w:t>
      </w:r>
    </w:p>
    <w:p w14:paraId="08DDDF5D" w14:textId="77777777" w:rsidR="00AC5392" w:rsidRPr="00AC5392" w:rsidRDefault="00AC5392" w:rsidP="00AC5392">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Pilotage de projets</w:t>
      </w:r>
    </w:p>
    <w:p w14:paraId="42CE988D" w14:textId="77777777" w:rsidR="00AC5392" w:rsidRPr="00AC5392" w:rsidRDefault="00AC5392" w:rsidP="00AC5392">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Capacité de décision</w:t>
      </w:r>
    </w:p>
    <w:p w14:paraId="0ABF21AF" w14:textId="77777777" w:rsidR="00AC5392" w:rsidRPr="00AC5392" w:rsidRDefault="00AC5392" w:rsidP="00AC5392">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Production de résultats</w:t>
      </w:r>
    </w:p>
    <w:p w14:paraId="617BDC7C" w14:textId="77777777" w:rsidR="00AC5392" w:rsidRPr="00AC5392" w:rsidRDefault="00AC5392" w:rsidP="00AC5392">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Gestion des priorités</w:t>
      </w:r>
    </w:p>
    <w:p w14:paraId="67C67DCD" w14:textId="77777777" w:rsidR="00AC5392" w:rsidRPr="00AC5392" w:rsidRDefault="00AC5392" w:rsidP="00AC5392">
      <w:pPr>
        <w:numPr>
          <w:ilvl w:val="0"/>
          <w:numId w:val="14"/>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Adaptabilité professionnelle</w:t>
      </w:r>
    </w:p>
    <w:p w14:paraId="44D50BDF" w14:textId="77777777" w:rsidR="00AC5392" w:rsidRPr="00AC5392" w:rsidRDefault="000828E5" w:rsidP="00AC5392">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373685EE">
          <v:rect id="_x0000_i1036" style="width:0;height:1.5pt" o:hralign="center" o:hrstd="t" o:hr="t" fillcolor="#a0a0a0" stroked="f"/>
        </w:pict>
      </w:r>
    </w:p>
    <w:p w14:paraId="3C354127" w14:textId="77777777"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C. Analyse réflexive (8 critères)</w:t>
      </w:r>
    </w:p>
    <w:p w14:paraId="62115885" w14:textId="77777777" w:rsidR="00AC5392" w:rsidRPr="00AC5392" w:rsidRDefault="00AC5392" w:rsidP="00AC5392">
      <w:pPr>
        <w:numPr>
          <w:ilvl w:val="0"/>
          <w:numId w:val="1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Description claire des situations</w:t>
      </w:r>
    </w:p>
    <w:p w14:paraId="4E7DE0F9" w14:textId="77777777" w:rsidR="00AC5392" w:rsidRPr="00AC5392" w:rsidRDefault="00AC5392" w:rsidP="00AC5392">
      <w:pPr>
        <w:numPr>
          <w:ilvl w:val="0"/>
          <w:numId w:val="1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Analyse critique</w:t>
      </w:r>
    </w:p>
    <w:p w14:paraId="4E2C978F" w14:textId="77777777" w:rsidR="00AC5392" w:rsidRPr="00AC5392" w:rsidRDefault="00AC5392" w:rsidP="00AC5392">
      <w:pPr>
        <w:numPr>
          <w:ilvl w:val="0"/>
          <w:numId w:val="1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Compréhension des enjeux</w:t>
      </w:r>
    </w:p>
    <w:p w14:paraId="1FBF2065" w14:textId="77777777" w:rsidR="00AC5392" w:rsidRPr="00AC5392" w:rsidRDefault="00AC5392" w:rsidP="00AC5392">
      <w:pPr>
        <w:numPr>
          <w:ilvl w:val="0"/>
          <w:numId w:val="1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Capacité d’auto-évaluation</w:t>
      </w:r>
    </w:p>
    <w:p w14:paraId="024A7532" w14:textId="77777777" w:rsidR="00AC5392" w:rsidRPr="00AC5392" w:rsidRDefault="00AC5392" w:rsidP="00AC5392">
      <w:pPr>
        <w:numPr>
          <w:ilvl w:val="0"/>
          <w:numId w:val="1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Pertinence des solutions apportées</w:t>
      </w:r>
    </w:p>
    <w:p w14:paraId="7D7EC2F9" w14:textId="77777777" w:rsidR="00AC5392" w:rsidRPr="00AC5392" w:rsidRDefault="00AC5392" w:rsidP="00AC5392">
      <w:pPr>
        <w:numPr>
          <w:ilvl w:val="0"/>
          <w:numId w:val="1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Apprentissage tiré de l’expérience</w:t>
      </w:r>
    </w:p>
    <w:p w14:paraId="030AB310" w14:textId="77777777" w:rsidR="00AC5392" w:rsidRPr="00AC5392" w:rsidRDefault="00AC5392" w:rsidP="00AC5392">
      <w:pPr>
        <w:numPr>
          <w:ilvl w:val="0"/>
          <w:numId w:val="1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Rétrospective constructive</w:t>
      </w:r>
    </w:p>
    <w:p w14:paraId="4C8426E2" w14:textId="77777777" w:rsidR="00AC5392" w:rsidRPr="00AC5392" w:rsidRDefault="00AC5392" w:rsidP="00AC5392">
      <w:pPr>
        <w:numPr>
          <w:ilvl w:val="0"/>
          <w:numId w:val="15"/>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Capacité à conceptualiser</w:t>
      </w:r>
    </w:p>
    <w:p w14:paraId="04D47D2E" w14:textId="77777777" w:rsidR="00AC5392" w:rsidRPr="00AC5392" w:rsidRDefault="000828E5" w:rsidP="00AC5392">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lastRenderedPageBreak/>
        <w:pict w14:anchorId="41BCD7EC">
          <v:rect id="_x0000_i1037" style="width:0;height:1.5pt" o:hralign="center" o:hrstd="t" o:hr="t" fillcolor="#a0a0a0" stroked="f"/>
        </w:pict>
      </w:r>
    </w:p>
    <w:p w14:paraId="66D3065B" w14:textId="77777777"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D. Contribution/Innovation (7 critères)</w:t>
      </w:r>
    </w:p>
    <w:p w14:paraId="48A7B730" w14:textId="77777777" w:rsidR="00AC5392" w:rsidRPr="00AC5392" w:rsidRDefault="00AC5392" w:rsidP="00AC5392">
      <w:pPr>
        <w:numPr>
          <w:ilvl w:val="0"/>
          <w:numId w:val="1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Impact des actions</w:t>
      </w:r>
    </w:p>
    <w:p w14:paraId="652B7604" w14:textId="77777777" w:rsidR="00AC5392" w:rsidRPr="00AC5392" w:rsidRDefault="00AC5392" w:rsidP="00AC5392">
      <w:pPr>
        <w:numPr>
          <w:ilvl w:val="0"/>
          <w:numId w:val="1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Amélioration de processus</w:t>
      </w:r>
    </w:p>
    <w:p w14:paraId="4F5B5F87" w14:textId="77777777" w:rsidR="00AC5392" w:rsidRPr="00AC5392" w:rsidRDefault="00AC5392" w:rsidP="00AC5392">
      <w:pPr>
        <w:numPr>
          <w:ilvl w:val="0"/>
          <w:numId w:val="1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Création ou innovation</w:t>
      </w:r>
    </w:p>
    <w:p w14:paraId="7F6CA358" w14:textId="77777777" w:rsidR="00AC5392" w:rsidRPr="00AC5392" w:rsidRDefault="00AC5392" w:rsidP="00AC5392">
      <w:pPr>
        <w:numPr>
          <w:ilvl w:val="0"/>
          <w:numId w:val="1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Résultats mesurables</w:t>
      </w:r>
    </w:p>
    <w:p w14:paraId="05C356FE" w14:textId="77777777" w:rsidR="00AC5392" w:rsidRPr="00AC5392" w:rsidRDefault="00AC5392" w:rsidP="00AC5392">
      <w:pPr>
        <w:numPr>
          <w:ilvl w:val="0"/>
          <w:numId w:val="1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Reconnaissance par les pairs</w:t>
      </w:r>
    </w:p>
    <w:p w14:paraId="31ECF0AB" w14:textId="77777777" w:rsidR="00AC5392" w:rsidRPr="00AC5392" w:rsidRDefault="00AC5392" w:rsidP="00AC5392">
      <w:pPr>
        <w:numPr>
          <w:ilvl w:val="0"/>
          <w:numId w:val="1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Influence sur l’organisation</w:t>
      </w:r>
    </w:p>
    <w:p w14:paraId="69D991E8" w14:textId="77777777" w:rsidR="00AC5392" w:rsidRPr="00AC5392" w:rsidRDefault="00AC5392" w:rsidP="00AC5392">
      <w:pPr>
        <w:numPr>
          <w:ilvl w:val="0"/>
          <w:numId w:val="16"/>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Contribution à la profession</w:t>
      </w:r>
    </w:p>
    <w:p w14:paraId="5ABF5D8D" w14:textId="77777777" w:rsidR="00AC5392" w:rsidRPr="00AC5392" w:rsidRDefault="000828E5" w:rsidP="00AC5392">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04B4581F">
          <v:rect id="_x0000_i1038" style="width:0;height:1.5pt" o:hralign="center" o:hrstd="t" o:hr="t" fillcolor="#a0a0a0" stroked="f"/>
        </w:pict>
      </w:r>
    </w:p>
    <w:p w14:paraId="7A74D61E" w14:textId="77777777" w:rsidR="00AC5392" w:rsidRPr="00AC5392" w:rsidRDefault="00AC5392" w:rsidP="00AC5392">
      <w:pPr>
        <w:spacing w:before="100" w:beforeAutospacing="1" w:after="100" w:afterAutospacing="1" w:line="240" w:lineRule="auto"/>
        <w:outlineLvl w:val="1"/>
        <w:rPr>
          <w:rFonts w:ascii="Times New Roman" w:eastAsia="Times New Roman" w:hAnsi="Times New Roman" w:cs="Times New Roman"/>
          <w:b/>
          <w:bCs/>
          <w:sz w:val="36"/>
          <w:szCs w:val="36"/>
          <w:lang w:val="fr-CI"/>
        </w:rPr>
      </w:pPr>
      <w:r w:rsidRPr="00AC5392">
        <w:rPr>
          <w:rFonts w:ascii="Times New Roman" w:eastAsia="Times New Roman" w:hAnsi="Times New Roman" w:cs="Times New Roman"/>
          <w:b/>
          <w:bCs/>
          <w:sz w:val="36"/>
          <w:szCs w:val="36"/>
          <w:lang w:val="fr-CI"/>
        </w:rPr>
        <w:t>E. Communication et Soutenance (7 critères)</w:t>
      </w:r>
    </w:p>
    <w:p w14:paraId="6F472C50" w14:textId="77777777" w:rsidR="00AC5392" w:rsidRPr="00AC5392" w:rsidRDefault="00AC5392" w:rsidP="00AC5392">
      <w:pPr>
        <w:numPr>
          <w:ilvl w:val="0"/>
          <w:numId w:val="17"/>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Clarté du discours</w:t>
      </w:r>
    </w:p>
    <w:p w14:paraId="187BFD2A" w14:textId="77777777" w:rsidR="00AC5392" w:rsidRPr="00AC5392" w:rsidRDefault="00AC5392" w:rsidP="00AC5392">
      <w:pPr>
        <w:numPr>
          <w:ilvl w:val="0"/>
          <w:numId w:val="17"/>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Structure de l’argumentaire</w:t>
      </w:r>
    </w:p>
    <w:p w14:paraId="67ABF0B9" w14:textId="77777777" w:rsidR="00AC5392" w:rsidRPr="00AC5392" w:rsidRDefault="00AC5392" w:rsidP="00AC5392">
      <w:pPr>
        <w:numPr>
          <w:ilvl w:val="0"/>
          <w:numId w:val="17"/>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Maîtrise du sujet</w:t>
      </w:r>
    </w:p>
    <w:p w14:paraId="4A3ED973" w14:textId="77777777" w:rsidR="00AC5392" w:rsidRPr="00AC5392" w:rsidRDefault="00AC5392" w:rsidP="00AC5392">
      <w:pPr>
        <w:numPr>
          <w:ilvl w:val="0"/>
          <w:numId w:val="17"/>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Gestion du temps</w:t>
      </w:r>
    </w:p>
    <w:p w14:paraId="6828EE5C" w14:textId="77777777" w:rsidR="00AC5392" w:rsidRPr="00AC5392" w:rsidRDefault="00AC5392" w:rsidP="00AC5392">
      <w:pPr>
        <w:numPr>
          <w:ilvl w:val="0"/>
          <w:numId w:val="17"/>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Réponses aux questions</w:t>
      </w:r>
    </w:p>
    <w:p w14:paraId="054D3A9C" w14:textId="77777777" w:rsidR="00AC5392" w:rsidRPr="00AC5392" w:rsidRDefault="00AC5392" w:rsidP="00AC5392">
      <w:pPr>
        <w:numPr>
          <w:ilvl w:val="0"/>
          <w:numId w:val="17"/>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Qualité de la présentation</w:t>
      </w:r>
    </w:p>
    <w:p w14:paraId="7ECE1775" w14:textId="77777777" w:rsidR="00AC5392" w:rsidRPr="00AC5392" w:rsidRDefault="00AC5392" w:rsidP="00AC5392">
      <w:pPr>
        <w:numPr>
          <w:ilvl w:val="0"/>
          <w:numId w:val="17"/>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Professionnalisme général</w:t>
      </w:r>
    </w:p>
    <w:p w14:paraId="4366EAD3" w14:textId="77777777" w:rsidR="00AC5392" w:rsidRPr="00AC5392" w:rsidRDefault="000828E5" w:rsidP="00AC5392">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15A55982">
          <v:rect id="_x0000_i1039" style="width:0;height:1.5pt" o:hralign="center" o:hrstd="t" o:hr="t" fillcolor="#a0a0a0" stroked="f"/>
        </w:pict>
      </w:r>
    </w:p>
    <w:p w14:paraId="5E4B7C4A"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Seuil obligatoire de réussite : 160/200 points (80 %)</w:t>
      </w:r>
    </w:p>
    <w:p w14:paraId="10EC0258"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Tout score inférieur = validation partielle ou refus.</w:t>
      </w:r>
    </w:p>
    <w:p w14:paraId="4922AD2E" w14:textId="77777777" w:rsidR="00AC5392" w:rsidRPr="00AC5392" w:rsidRDefault="000828E5" w:rsidP="00AC5392">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03678534">
          <v:rect id="_x0000_i1040" style="width:0;height:1.5pt" o:hralign="center" o:hrstd="t" o:hr="t" fillcolor="#a0a0a0" stroked="f"/>
        </w:pict>
      </w:r>
    </w:p>
    <w:p w14:paraId="525A94ED" w14:textId="77777777" w:rsidR="00AC5392" w:rsidRPr="00AC5392" w:rsidRDefault="00AC5392" w:rsidP="00AC5392">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5. SOUTENANCE ORALE — CONDITIONS STRICTES</w:t>
      </w:r>
    </w:p>
    <w:p w14:paraId="7810326B"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Durée :</w:t>
      </w:r>
    </w:p>
    <w:p w14:paraId="206B2969" w14:textId="77777777" w:rsidR="00AC5392" w:rsidRPr="00AC5392" w:rsidRDefault="00AC5392" w:rsidP="00AC5392">
      <w:pPr>
        <w:numPr>
          <w:ilvl w:val="0"/>
          <w:numId w:val="18"/>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Licence : </w:t>
      </w:r>
      <w:r w:rsidRPr="00AC5392">
        <w:rPr>
          <w:rFonts w:ascii="Times New Roman" w:eastAsia="Times New Roman" w:hAnsi="Times New Roman" w:cs="Times New Roman"/>
          <w:b/>
          <w:bCs/>
          <w:sz w:val="24"/>
          <w:szCs w:val="24"/>
          <w:lang w:val="fr-CI"/>
        </w:rPr>
        <w:t>30 minutes</w:t>
      </w:r>
    </w:p>
    <w:p w14:paraId="4A206268" w14:textId="77777777" w:rsidR="00AC5392" w:rsidRPr="00AC5392" w:rsidRDefault="00AC5392" w:rsidP="00AC5392">
      <w:pPr>
        <w:numPr>
          <w:ilvl w:val="0"/>
          <w:numId w:val="18"/>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Master : </w:t>
      </w:r>
      <w:r w:rsidRPr="00AC5392">
        <w:rPr>
          <w:rFonts w:ascii="Times New Roman" w:eastAsia="Times New Roman" w:hAnsi="Times New Roman" w:cs="Times New Roman"/>
          <w:b/>
          <w:bCs/>
          <w:sz w:val="24"/>
          <w:szCs w:val="24"/>
          <w:lang w:val="fr-CI"/>
        </w:rPr>
        <w:t>45 minutes</w:t>
      </w:r>
    </w:p>
    <w:p w14:paraId="576C11A3" w14:textId="77777777" w:rsidR="00AC5392" w:rsidRPr="00AC5392" w:rsidRDefault="00AC5392" w:rsidP="00AC5392">
      <w:pPr>
        <w:numPr>
          <w:ilvl w:val="0"/>
          <w:numId w:val="18"/>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Doctorat : </w:t>
      </w:r>
      <w:r w:rsidRPr="00AC5392">
        <w:rPr>
          <w:rFonts w:ascii="Times New Roman" w:eastAsia="Times New Roman" w:hAnsi="Times New Roman" w:cs="Times New Roman"/>
          <w:b/>
          <w:bCs/>
          <w:sz w:val="24"/>
          <w:szCs w:val="24"/>
          <w:lang w:val="fr-CI"/>
        </w:rPr>
        <w:t>60 minutes</w:t>
      </w:r>
    </w:p>
    <w:p w14:paraId="67ED7C98"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 candidat doit :</w:t>
      </w:r>
    </w:p>
    <w:p w14:paraId="1CD1C004" w14:textId="77777777" w:rsidR="00AC5392" w:rsidRPr="00AC5392" w:rsidRDefault="00AC5392" w:rsidP="00AC5392">
      <w:pPr>
        <w:numPr>
          <w:ilvl w:val="0"/>
          <w:numId w:val="19"/>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lastRenderedPageBreak/>
        <w:t>Présenter son mémoire</w:t>
      </w:r>
    </w:p>
    <w:p w14:paraId="35C02967" w14:textId="77777777" w:rsidR="00AC5392" w:rsidRPr="00AC5392" w:rsidRDefault="00AC5392" w:rsidP="00AC5392">
      <w:pPr>
        <w:numPr>
          <w:ilvl w:val="0"/>
          <w:numId w:val="19"/>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Justifier ses compétences</w:t>
      </w:r>
    </w:p>
    <w:p w14:paraId="280126FE" w14:textId="77777777" w:rsidR="00AC5392" w:rsidRPr="00AC5392" w:rsidRDefault="00AC5392" w:rsidP="00AC5392">
      <w:pPr>
        <w:numPr>
          <w:ilvl w:val="0"/>
          <w:numId w:val="19"/>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Défendre ses analyses</w:t>
      </w:r>
    </w:p>
    <w:p w14:paraId="4F419831" w14:textId="77777777" w:rsidR="00AC5392" w:rsidRPr="00AC5392" w:rsidRDefault="00AC5392" w:rsidP="00AC5392">
      <w:pPr>
        <w:numPr>
          <w:ilvl w:val="0"/>
          <w:numId w:val="19"/>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Répondre aux questions du jury</w:t>
      </w:r>
    </w:p>
    <w:p w14:paraId="2278794D" w14:textId="77777777" w:rsidR="00AC5392" w:rsidRPr="00AC5392" w:rsidRDefault="00AC5392" w:rsidP="00AC5392">
      <w:pPr>
        <w:numPr>
          <w:ilvl w:val="0"/>
          <w:numId w:val="19"/>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Démontrer cohérence, maturité et professionnalisme</w:t>
      </w:r>
    </w:p>
    <w:p w14:paraId="02D24F3A" w14:textId="77777777" w:rsidR="00AC5392" w:rsidRPr="00AC5392" w:rsidRDefault="000828E5" w:rsidP="00AC5392">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356DDF7A">
          <v:rect id="_x0000_i1041" style="width:0;height:1.5pt" o:hralign="center" o:hrstd="t" o:hr="t" fillcolor="#a0a0a0" stroked="f"/>
        </w:pict>
      </w:r>
    </w:p>
    <w:p w14:paraId="593605C9" w14:textId="77777777" w:rsidR="00AC5392" w:rsidRPr="00AC5392" w:rsidRDefault="00AC5392" w:rsidP="00AC5392">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6. CONDITIONS ÉTHIQUES ET CONTRÔLES</w:t>
      </w:r>
    </w:p>
    <w:p w14:paraId="0888E630"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6.1. Authenticité</w:t>
      </w:r>
    </w:p>
    <w:p w14:paraId="06F374B7"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 xml:space="preserve">Tout document suspect ou falsifié entraîne </w:t>
      </w:r>
      <w:r w:rsidRPr="00AC5392">
        <w:rPr>
          <w:rFonts w:ascii="Times New Roman" w:eastAsia="Times New Roman" w:hAnsi="Times New Roman" w:cs="Times New Roman"/>
          <w:b/>
          <w:bCs/>
          <w:sz w:val="24"/>
          <w:szCs w:val="24"/>
          <w:lang w:val="fr-CI"/>
        </w:rPr>
        <w:t>l’exclusion immédiate</w:t>
      </w:r>
      <w:r w:rsidRPr="00AC5392">
        <w:rPr>
          <w:rFonts w:ascii="Times New Roman" w:eastAsia="Times New Roman" w:hAnsi="Times New Roman" w:cs="Times New Roman"/>
          <w:sz w:val="24"/>
          <w:szCs w:val="24"/>
          <w:lang w:val="fr-CI"/>
        </w:rPr>
        <w:t>.</w:t>
      </w:r>
    </w:p>
    <w:p w14:paraId="44D14993"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6.2. Anti-plagiat</w:t>
      </w:r>
    </w:p>
    <w:p w14:paraId="2C0075FA"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Taux maximal autorisé :</w:t>
      </w:r>
    </w:p>
    <w:p w14:paraId="28BACF0A" w14:textId="77777777" w:rsidR="00AC5392" w:rsidRPr="00AC5392" w:rsidRDefault="00AC5392" w:rsidP="00AC5392">
      <w:pPr>
        <w:numPr>
          <w:ilvl w:val="0"/>
          <w:numId w:val="2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Licence : 20 %</w:t>
      </w:r>
    </w:p>
    <w:p w14:paraId="21A57698" w14:textId="77777777" w:rsidR="00AC5392" w:rsidRPr="00AC5392" w:rsidRDefault="00AC5392" w:rsidP="00AC5392">
      <w:pPr>
        <w:numPr>
          <w:ilvl w:val="0"/>
          <w:numId w:val="2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Master : 15 %</w:t>
      </w:r>
    </w:p>
    <w:p w14:paraId="63C37564" w14:textId="77777777" w:rsidR="00AC5392" w:rsidRPr="00AC5392" w:rsidRDefault="00AC5392" w:rsidP="00AC5392">
      <w:pPr>
        <w:numPr>
          <w:ilvl w:val="0"/>
          <w:numId w:val="20"/>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Doctorat : 10 %</w:t>
      </w:r>
    </w:p>
    <w:p w14:paraId="5C7B64CD"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Times New Roman" w:eastAsia="Times New Roman" w:hAnsi="Times New Roman" w:cs="Times New Roman"/>
          <w:b/>
          <w:bCs/>
          <w:sz w:val="27"/>
          <w:szCs w:val="27"/>
          <w:lang w:val="fr-CI"/>
        </w:rPr>
        <w:t>6.3. Engagement éthique</w:t>
      </w:r>
    </w:p>
    <w:p w14:paraId="04D706C2"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Le candidat doit signer :</w:t>
      </w:r>
    </w:p>
    <w:p w14:paraId="482B04BC" w14:textId="77777777" w:rsidR="00AC5392" w:rsidRPr="00AC5392" w:rsidRDefault="00AC5392" w:rsidP="00AC5392">
      <w:pPr>
        <w:numPr>
          <w:ilvl w:val="0"/>
          <w:numId w:val="21"/>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le</w:t>
      </w:r>
      <w:proofErr w:type="gramEnd"/>
      <w:r w:rsidRPr="00AC5392">
        <w:rPr>
          <w:rFonts w:ascii="Times New Roman" w:eastAsia="Times New Roman" w:hAnsi="Times New Roman" w:cs="Times New Roman"/>
          <w:sz w:val="24"/>
          <w:szCs w:val="24"/>
          <w:lang w:val="fr-CI"/>
        </w:rPr>
        <w:t xml:space="preserve"> Code d’Honneur AEIDC</w:t>
      </w:r>
    </w:p>
    <w:p w14:paraId="35618C58" w14:textId="77777777" w:rsidR="00AC5392" w:rsidRPr="00AC5392" w:rsidRDefault="00AC5392" w:rsidP="00AC5392">
      <w:pPr>
        <w:numPr>
          <w:ilvl w:val="0"/>
          <w:numId w:val="21"/>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la</w:t>
      </w:r>
      <w:proofErr w:type="gramEnd"/>
      <w:r w:rsidRPr="00AC5392">
        <w:rPr>
          <w:rFonts w:ascii="Times New Roman" w:eastAsia="Times New Roman" w:hAnsi="Times New Roman" w:cs="Times New Roman"/>
          <w:sz w:val="24"/>
          <w:szCs w:val="24"/>
          <w:lang w:val="fr-CI"/>
        </w:rPr>
        <w:t xml:space="preserve"> Charte de confidentialité</w:t>
      </w:r>
    </w:p>
    <w:p w14:paraId="7A51E2F5" w14:textId="77777777" w:rsidR="00AC5392" w:rsidRPr="00AC5392" w:rsidRDefault="00AC5392" w:rsidP="00AC5392">
      <w:pPr>
        <w:numPr>
          <w:ilvl w:val="0"/>
          <w:numId w:val="21"/>
        </w:num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l’Engagement</w:t>
      </w:r>
      <w:proofErr w:type="gramEnd"/>
      <w:r w:rsidRPr="00AC5392">
        <w:rPr>
          <w:rFonts w:ascii="Times New Roman" w:eastAsia="Times New Roman" w:hAnsi="Times New Roman" w:cs="Times New Roman"/>
          <w:sz w:val="24"/>
          <w:szCs w:val="24"/>
          <w:lang w:val="fr-CI"/>
        </w:rPr>
        <w:t xml:space="preserve"> de conformité</w:t>
      </w:r>
    </w:p>
    <w:p w14:paraId="327CCCC9" w14:textId="77777777" w:rsidR="00AC5392" w:rsidRPr="00AC5392" w:rsidRDefault="000828E5" w:rsidP="00AC5392">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53231F04">
          <v:rect id="_x0000_i1042" style="width:0;height:1.5pt" o:hralign="center" o:hrstd="t" o:hr="t" fillcolor="#a0a0a0" stroked="f"/>
        </w:pict>
      </w:r>
    </w:p>
    <w:p w14:paraId="78C9178E" w14:textId="77777777" w:rsidR="00AC5392" w:rsidRPr="00AC5392" w:rsidRDefault="00AC5392" w:rsidP="00AC5392">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7. CONDITIONS ADMINITRATIVES FINALES</w:t>
      </w:r>
    </w:p>
    <w:p w14:paraId="559988F0"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Pour obtenir le diplôme, le candidat doit :</w:t>
      </w:r>
    </w:p>
    <w:p w14:paraId="7E273DD2" w14:textId="77777777" w:rsidR="00AC5392" w:rsidRPr="00AC5392" w:rsidRDefault="00AC5392" w:rsidP="00AC5392">
      <w:pPr>
        <w:numPr>
          <w:ilvl w:val="0"/>
          <w:numId w:val="2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Avoir validé les 40 critères</w:t>
      </w:r>
    </w:p>
    <w:p w14:paraId="427B8AF0" w14:textId="77777777" w:rsidR="00AC5392" w:rsidRPr="00AC5392" w:rsidRDefault="00AC5392" w:rsidP="00AC5392">
      <w:pPr>
        <w:numPr>
          <w:ilvl w:val="0"/>
          <w:numId w:val="2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Avoir soutenu son mémoire devant le jury</w:t>
      </w:r>
    </w:p>
    <w:p w14:paraId="188DF786" w14:textId="77777777" w:rsidR="00AC5392" w:rsidRPr="00AC5392" w:rsidRDefault="00AC5392" w:rsidP="00AC5392">
      <w:pPr>
        <w:numPr>
          <w:ilvl w:val="0"/>
          <w:numId w:val="2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Avoir réglé tous les frais</w:t>
      </w:r>
    </w:p>
    <w:p w14:paraId="195D9D75" w14:textId="77777777" w:rsidR="00AC5392" w:rsidRPr="00AC5392" w:rsidRDefault="00AC5392" w:rsidP="00AC5392">
      <w:pPr>
        <w:numPr>
          <w:ilvl w:val="0"/>
          <w:numId w:val="2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lastRenderedPageBreak/>
        <w:t>Avoir signé les engagements éthiques</w:t>
      </w:r>
    </w:p>
    <w:p w14:paraId="376E59D0" w14:textId="77777777" w:rsidR="00AC5392" w:rsidRPr="00AC5392" w:rsidRDefault="00AC5392" w:rsidP="00AC5392">
      <w:pPr>
        <w:numPr>
          <w:ilvl w:val="0"/>
          <w:numId w:val="22"/>
        </w:numPr>
        <w:spacing w:before="100" w:beforeAutospacing="1" w:after="100" w:afterAutospacing="1" w:line="240" w:lineRule="auto"/>
        <w:rPr>
          <w:rFonts w:ascii="Times New Roman" w:eastAsia="Times New Roman" w:hAnsi="Times New Roman" w:cs="Times New Roman"/>
          <w:sz w:val="24"/>
          <w:szCs w:val="24"/>
          <w:lang w:val="fr-CI"/>
        </w:rPr>
      </w:pPr>
      <w:r w:rsidRPr="00AC5392">
        <w:rPr>
          <w:rFonts w:ascii="Times New Roman" w:eastAsia="Times New Roman" w:hAnsi="Times New Roman" w:cs="Times New Roman"/>
          <w:sz w:val="24"/>
          <w:szCs w:val="24"/>
          <w:lang w:val="fr-CI"/>
        </w:rPr>
        <w:t>Avoir reçu la validation définitive du Comité Académique</w:t>
      </w:r>
    </w:p>
    <w:p w14:paraId="1F783EE8" w14:textId="77777777" w:rsidR="00AC5392" w:rsidRPr="00AC5392" w:rsidRDefault="000828E5" w:rsidP="00AC5392">
      <w:pPr>
        <w:spacing w:after="0" w:line="240" w:lineRule="auto"/>
        <w:rPr>
          <w:rFonts w:ascii="Times New Roman" w:eastAsia="Times New Roman" w:hAnsi="Times New Roman" w:cs="Times New Roman"/>
          <w:sz w:val="24"/>
          <w:szCs w:val="24"/>
          <w:lang w:val="fr-CI"/>
        </w:rPr>
      </w:pPr>
      <w:r>
        <w:rPr>
          <w:rFonts w:ascii="Times New Roman" w:eastAsia="Times New Roman" w:hAnsi="Times New Roman" w:cs="Times New Roman"/>
          <w:sz w:val="24"/>
          <w:szCs w:val="24"/>
          <w:lang w:val="fr-CI"/>
        </w:rPr>
        <w:pict w14:anchorId="0569B22D">
          <v:rect id="_x0000_i1043" style="width:0;height:1.5pt" o:hralign="center" o:hrstd="t" o:hr="t" fillcolor="#a0a0a0" stroked="f"/>
        </w:pict>
      </w:r>
    </w:p>
    <w:p w14:paraId="6312028D" w14:textId="77777777" w:rsidR="00AC5392" w:rsidRPr="00AC5392" w:rsidRDefault="00AC5392" w:rsidP="00AC5392">
      <w:pPr>
        <w:spacing w:before="100" w:beforeAutospacing="1" w:after="100" w:afterAutospacing="1" w:line="240" w:lineRule="auto"/>
        <w:outlineLvl w:val="0"/>
        <w:rPr>
          <w:rFonts w:ascii="Times New Roman" w:eastAsia="Times New Roman" w:hAnsi="Times New Roman" w:cs="Times New Roman"/>
          <w:b/>
          <w:bCs/>
          <w:kern w:val="36"/>
          <w:sz w:val="48"/>
          <w:szCs w:val="48"/>
          <w:lang w:val="fr-CI"/>
        </w:rPr>
      </w:pPr>
      <w:r w:rsidRPr="00AC5392">
        <w:rPr>
          <w:rFonts w:ascii="Segoe UI Emoji" w:eastAsia="Times New Roman" w:hAnsi="Segoe UI Emoji" w:cs="Segoe UI Emoji"/>
          <w:b/>
          <w:bCs/>
          <w:kern w:val="36"/>
          <w:sz w:val="48"/>
          <w:szCs w:val="48"/>
          <w:lang w:val="fr-CI"/>
        </w:rPr>
        <w:t>🎓</w:t>
      </w:r>
      <w:r w:rsidRPr="00AC5392">
        <w:rPr>
          <w:rFonts w:ascii="Times New Roman" w:eastAsia="Times New Roman" w:hAnsi="Times New Roman" w:cs="Times New Roman"/>
          <w:b/>
          <w:bCs/>
          <w:kern w:val="36"/>
          <w:sz w:val="48"/>
          <w:szCs w:val="48"/>
          <w:lang w:val="fr-CI"/>
        </w:rPr>
        <w:t xml:space="preserve"> Le diplôme AEIDC est alors délivré avec la mention :</w:t>
      </w:r>
    </w:p>
    <w:p w14:paraId="44F8C4DF" w14:textId="77777777" w:rsidR="00AC5392" w:rsidRPr="00AC5392" w:rsidRDefault="00AC5392" w:rsidP="00AC5392">
      <w:pPr>
        <w:spacing w:before="100" w:beforeAutospacing="1" w:after="100" w:afterAutospacing="1" w:line="240" w:lineRule="auto"/>
        <w:outlineLvl w:val="2"/>
        <w:rPr>
          <w:rFonts w:ascii="Times New Roman" w:eastAsia="Times New Roman" w:hAnsi="Times New Roman" w:cs="Times New Roman"/>
          <w:b/>
          <w:bCs/>
          <w:sz w:val="27"/>
          <w:szCs w:val="27"/>
          <w:lang w:val="fr-CI"/>
        </w:rPr>
      </w:pPr>
      <w:r w:rsidRPr="00AC5392">
        <w:rPr>
          <w:rFonts w:ascii="Segoe UI Emoji" w:eastAsia="Times New Roman" w:hAnsi="Segoe UI Emoji" w:cs="Segoe UI Emoji"/>
          <w:b/>
          <w:bCs/>
          <w:sz w:val="27"/>
          <w:szCs w:val="27"/>
          <w:lang w:val="fr-CI"/>
        </w:rPr>
        <w:t>👉</w:t>
      </w:r>
      <w:r w:rsidRPr="00AC5392">
        <w:rPr>
          <w:rFonts w:ascii="Times New Roman" w:eastAsia="Times New Roman" w:hAnsi="Times New Roman" w:cs="Times New Roman"/>
          <w:b/>
          <w:bCs/>
          <w:sz w:val="27"/>
          <w:szCs w:val="27"/>
          <w:lang w:val="fr-CI"/>
        </w:rPr>
        <w:t xml:space="preserve"> </w:t>
      </w:r>
      <w:r w:rsidRPr="00AC5392">
        <w:rPr>
          <w:rFonts w:ascii="Times New Roman" w:eastAsia="Times New Roman" w:hAnsi="Times New Roman" w:cs="Times New Roman"/>
          <w:b/>
          <w:bCs/>
          <w:i/>
          <w:iCs/>
          <w:sz w:val="27"/>
          <w:szCs w:val="27"/>
          <w:lang w:val="fr-CI"/>
        </w:rPr>
        <w:t>“Diplôme obtenu par la Validation des Acquis de l’Expérience (VAE)”</w:t>
      </w:r>
    </w:p>
    <w:p w14:paraId="16A57D33" w14:textId="77777777" w:rsidR="00AC5392" w:rsidRPr="00AC5392" w:rsidRDefault="00AC5392" w:rsidP="00AC5392">
      <w:pPr>
        <w:spacing w:before="100" w:beforeAutospacing="1" w:after="100" w:afterAutospacing="1" w:line="240" w:lineRule="auto"/>
        <w:rPr>
          <w:rFonts w:ascii="Times New Roman" w:eastAsia="Times New Roman" w:hAnsi="Times New Roman" w:cs="Times New Roman"/>
          <w:sz w:val="24"/>
          <w:szCs w:val="24"/>
          <w:lang w:val="fr-CI"/>
        </w:rPr>
      </w:pPr>
      <w:proofErr w:type="gramStart"/>
      <w:r w:rsidRPr="00AC5392">
        <w:rPr>
          <w:rFonts w:ascii="Times New Roman" w:eastAsia="Times New Roman" w:hAnsi="Times New Roman" w:cs="Times New Roman"/>
          <w:sz w:val="24"/>
          <w:szCs w:val="24"/>
          <w:lang w:val="fr-CI"/>
        </w:rPr>
        <w:t>et</w:t>
      </w:r>
      <w:proofErr w:type="gramEnd"/>
      <w:r w:rsidRPr="00AC5392">
        <w:rPr>
          <w:rFonts w:ascii="Times New Roman" w:eastAsia="Times New Roman" w:hAnsi="Times New Roman" w:cs="Times New Roman"/>
          <w:sz w:val="24"/>
          <w:szCs w:val="24"/>
          <w:lang w:val="fr-CI"/>
        </w:rPr>
        <w:t xml:space="preserve"> inscrit au </w:t>
      </w:r>
      <w:r w:rsidRPr="00AC5392">
        <w:rPr>
          <w:rFonts w:ascii="Times New Roman" w:eastAsia="Times New Roman" w:hAnsi="Times New Roman" w:cs="Times New Roman"/>
          <w:b/>
          <w:bCs/>
          <w:sz w:val="24"/>
          <w:szCs w:val="24"/>
          <w:lang w:val="fr-CI"/>
        </w:rPr>
        <w:t>Registre International des Diplômés AEIDC</w:t>
      </w:r>
      <w:r w:rsidRPr="00AC5392">
        <w:rPr>
          <w:rFonts w:ascii="Times New Roman" w:eastAsia="Times New Roman" w:hAnsi="Times New Roman" w:cs="Times New Roman"/>
          <w:sz w:val="24"/>
          <w:szCs w:val="24"/>
          <w:lang w:val="fr-CI"/>
        </w:rPr>
        <w:t>.</w:t>
      </w:r>
    </w:p>
    <w:p w14:paraId="0C9639C0" w14:textId="77777777" w:rsidR="003A5623" w:rsidRPr="00AC5392" w:rsidRDefault="003A5623">
      <w:pPr>
        <w:rPr>
          <w:lang w:val="fr-CI"/>
        </w:rPr>
      </w:pPr>
    </w:p>
    <w:sectPr w:rsidR="003A5623" w:rsidRPr="00AC539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Emoji">
    <w:panose1 w:val="020B0502040204020203"/>
    <w:charset w:val="00"/>
    <w:family w:val="swiss"/>
    <w:pitch w:val="variable"/>
    <w:sig w:usb0="00000003" w:usb1="02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B77696"/>
    <w:multiLevelType w:val="multilevel"/>
    <w:tmpl w:val="59D82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25782A"/>
    <w:multiLevelType w:val="multilevel"/>
    <w:tmpl w:val="882EE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C00779"/>
    <w:multiLevelType w:val="multilevel"/>
    <w:tmpl w:val="B0729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762D63"/>
    <w:multiLevelType w:val="multilevel"/>
    <w:tmpl w:val="FA289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A96985"/>
    <w:multiLevelType w:val="multilevel"/>
    <w:tmpl w:val="CEF07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D06912"/>
    <w:multiLevelType w:val="multilevel"/>
    <w:tmpl w:val="4F723136"/>
    <w:lvl w:ilvl="0">
      <w:start w:val="3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14F7B49"/>
    <w:multiLevelType w:val="multilevel"/>
    <w:tmpl w:val="DA023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694607"/>
    <w:multiLevelType w:val="multilevel"/>
    <w:tmpl w:val="628E515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DDC7C3F"/>
    <w:multiLevelType w:val="multilevel"/>
    <w:tmpl w:val="AA68D970"/>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2A22154"/>
    <w:multiLevelType w:val="multilevel"/>
    <w:tmpl w:val="A3DCA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710D08"/>
    <w:multiLevelType w:val="multilevel"/>
    <w:tmpl w:val="2DF67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6616617"/>
    <w:multiLevelType w:val="multilevel"/>
    <w:tmpl w:val="A7C6DF78"/>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5866D47"/>
    <w:multiLevelType w:val="multilevel"/>
    <w:tmpl w:val="15D2A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D213726"/>
    <w:multiLevelType w:val="multilevel"/>
    <w:tmpl w:val="DF344F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E456DB8"/>
    <w:multiLevelType w:val="multilevel"/>
    <w:tmpl w:val="D9CAB7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9915FEC"/>
    <w:multiLevelType w:val="multilevel"/>
    <w:tmpl w:val="5A7EF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E9A10FE"/>
    <w:multiLevelType w:val="multilevel"/>
    <w:tmpl w:val="065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21924E0"/>
    <w:multiLevelType w:val="multilevel"/>
    <w:tmpl w:val="A08A7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3A3996"/>
    <w:multiLevelType w:val="multilevel"/>
    <w:tmpl w:val="D1EE4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AAD4F80"/>
    <w:multiLevelType w:val="multilevel"/>
    <w:tmpl w:val="31C6C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D244720"/>
    <w:multiLevelType w:val="multilevel"/>
    <w:tmpl w:val="9A1C8C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69914F4"/>
    <w:multiLevelType w:val="multilevel"/>
    <w:tmpl w:val="310C0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20"/>
  </w:num>
  <w:num w:numId="3">
    <w:abstractNumId w:val="0"/>
  </w:num>
  <w:num w:numId="4">
    <w:abstractNumId w:val="17"/>
  </w:num>
  <w:num w:numId="5">
    <w:abstractNumId w:val="15"/>
  </w:num>
  <w:num w:numId="6">
    <w:abstractNumId w:val="10"/>
  </w:num>
  <w:num w:numId="7">
    <w:abstractNumId w:val="1"/>
  </w:num>
  <w:num w:numId="8">
    <w:abstractNumId w:val="19"/>
  </w:num>
  <w:num w:numId="9">
    <w:abstractNumId w:val="12"/>
  </w:num>
  <w:num w:numId="10">
    <w:abstractNumId w:val="9"/>
  </w:num>
  <w:num w:numId="11">
    <w:abstractNumId w:val="21"/>
  </w:num>
  <w:num w:numId="12">
    <w:abstractNumId w:val="6"/>
  </w:num>
  <w:num w:numId="13">
    <w:abstractNumId w:val="13"/>
  </w:num>
  <w:num w:numId="14">
    <w:abstractNumId w:val="7"/>
  </w:num>
  <w:num w:numId="15">
    <w:abstractNumId w:val="8"/>
  </w:num>
  <w:num w:numId="16">
    <w:abstractNumId w:val="11"/>
  </w:num>
  <w:num w:numId="17">
    <w:abstractNumId w:val="5"/>
  </w:num>
  <w:num w:numId="18">
    <w:abstractNumId w:val="18"/>
  </w:num>
  <w:num w:numId="19">
    <w:abstractNumId w:val="3"/>
  </w:num>
  <w:num w:numId="20">
    <w:abstractNumId w:val="4"/>
  </w:num>
  <w:num w:numId="21">
    <w:abstractNumId w:val="2"/>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5392"/>
    <w:rsid w:val="000828E5"/>
    <w:rsid w:val="000F4EF6"/>
    <w:rsid w:val="001D63F8"/>
    <w:rsid w:val="00294B20"/>
    <w:rsid w:val="003A5623"/>
    <w:rsid w:val="004227CC"/>
    <w:rsid w:val="00AC53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9DE45"/>
  <w15:chartTrackingRefBased/>
  <w15:docId w15:val="{CA0CCDC5-BBB4-445B-AB4C-67F6ED265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C539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AC539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AC5392"/>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AC5392"/>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AC5392"/>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AC539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C539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C539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C539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C5392"/>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AC5392"/>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AC5392"/>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AC5392"/>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AC5392"/>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AC539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C539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C539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C5392"/>
    <w:rPr>
      <w:rFonts w:eastAsiaTheme="majorEastAsia" w:cstheme="majorBidi"/>
      <w:color w:val="272727" w:themeColor="text1" w:themeTint="D8"/>
    </w:rPr>
  </w:style>
  <w:style w:type="paragraph" w:styleId="Titre">
    <w:name w:val="Title"/>
    <w:basedOn w:val="Normal"/>
    <w:next w:val="Normal"/>
    <w:link w:val="TitreCar"/>
    <w:uiPriority w:val="10"/>
    <w:qFormat/>
    <w:rsid w:val="00AC53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C539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C5392"/>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C539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C5392"/>
    <w:pPr>
      <w:spacing w:before="160"/>
      <w:jc w:val="center"/>
    </w:pPr>
    <w:rPr>
      <w:i/>
      <w:iCs/>
      <w:color w:val="404040" w:themeColor="text1" w:themeTint="BF"/>
    </w:rPr>
  </w:style>
  <w:style w:type="character" w:customStyle="1" w:styleId="CitationCar">
    <w:name w:val="Citation Car"/>
    <w:basedOn w:val="Policepardfaut"/>
    <w:link w:val="Citation"/>
    <w:uiPriority w:val="29"/>
    <w:rsid w:val="00AC5392"/>
    <w:rPr>
      <w:i/>
      <w:iCs/>
      <w:color w:val="404040" w:themeColor="text1" w:themeTint="BF"/>
    </w:rPr>
  </w:style>
  <w:style w:type="paragraph" w:styleId="Paragraphedeliste">
    <w:name w:val="List Paragraph"/>
    <w:basedOn w:val="Normal"/>
    <w:uiPriority w:val="34"/>
    <w:qFormat/>
    <w:rsid w:val="00AC5392"/>
    <w:pPr>
      <w:ind w:left="720"/>
      <w:contextualSpacing/>
    </w:pPr>
  </w:style>
  <w:style w:type="character" w:styleId="Accentuationintense">
    <w:name w:val="Intense Emphasis"/>
    <w:basedOn w:val="Policepardfaut"/>
    <w:uiPriority w:val="21"/>
    <w:qFormat/>
    <w:rsid w:val="00AC5392"/>
    <w:rPr>
      <w:i/>
      <w:iCs/>
      <w:color w:val="2F5496" w:themeColor="accent1" w:themeShade="BF"/>
    </w:rPr>
  </w:style>
  <w:style w:type="paragraph" w:styleId="Citationintense">
    <w:name w:val="Intense Quote"/>
    <w:basedOn w:val="Normal"/>
    <w:next w:val="Normal"/>
    <w:link w:val="CitationintenseCar"/>
    <w:uiPriority w:val="30"/>
    <w:qFormat/>
    <w:rsid w:val="00AC539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AC5392"/>
    <w:rPr>
      <w:i/>
      <w:iCs/>
      <w:color w:val="2F5496" w:themeColor="accent1" w:themeShade="BF"/>
    </w:rPr>
  </w:style>
  <w:style w:type="character" w:styleId="Rfrenceintense">
    <w:name w:val="Intense Reference"/>
    <w:basedOn w:val="Policepardfaut"/>
    <w:uiPriority w:val="32"/>
    <w:qFormat/>
    <w:rsid w:val="00AC539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9</Pages>
  <Words>1164</Words>
  <Characters>6406</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 BAKAYOKO</dc:creator>
  <cp:keywords/>
  <dc:description/>
  <cp:lastModifiedBy>DELL</cp:lastModifiedBy>
  <cp:revision>2</cp:revision>
  <dcterms:created xsi:type="dcterms:W3CDTF">2025-12-09T13:25:00Z</dcterms:created>
  <dcterms:modified xsi:type="dcterms:W3CDTF">2026-01-07T18:13:00Z</dcterms:modified>
</cp:coreProperties>
</file>