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042C78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📘</w:t>
      </w:r>
      <w:r w:rsidRPr="00051C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PROGRAMMES ACADÉMIQUES – LICENCE À DOCTORAT</w:t>
      </w:r>
    </w:p>
    <w:p w14:paraId="782AE43D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Filières :</w:t>
      </w:r>
    </w:p>
    <w:p w14:paraId="2082E08A" w14:textId="77777777" w:rsidR="00051CCA" w:rsidRPr="00051CCA" w:rsidRDefault="00051CCA" w:rsidP="00051CC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Droit international</w:t>
      </w:r>
    </w:p>
    <w:p w14:paraId="57ECC2A8" w14:textId="77777777" w:rsidR="00051CCA" w:rsidRPr="00051CCA" w:rsidRDefault="00051CCA" w:rsidP="00051CC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Sciences politiques</w:t>
      </w:r>
    </w:p>
    <w:p w14:paraId="30F48D89" w14:textId="77777777" w:rsidR="00051CCA" w:rsidRPr="00051CCA" w:rsidRDefault="00051CCA" w:rsidP="00051CC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Coopération internationale</w:t>
      </w:r>
    </w:p>
    <w:p w14:paraId="30E686D4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55CAE4C5">
          <v:rect id="_x0000_i1045" style="width:0;height:1.5pt" o:hralign="center" o:hrstd="t" o:hr="t" fillcolor="#a0a0a0" stroked="f"/>
        </w:pict>
      </w:r>
    </w:p>
    <w:p w14:paraId="16CF467D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🏛️</w:t>
      </w:r>
      <w:r w:rsidRPr="00051C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PRÉSENTATION PROFESSIONNELLE DES FILIÈRES</w:t>
      </w:r>
    </w:p>
    <w:p w14:paraId="28CFEA3A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1. Droit international</w:t>
      </w:r>
    </w:p>
    <w:p w14:paraId="4B596B1E" w14:textId="77777777" w:rsidR="00051CCA" w:rsidRPr="00051CCA" w:rsidRDefault="00051CCA" w:rsidP="00051C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Cette filière forme des spécialistes du droit public international, du droit humanitaire, des institutions internationales, du droit des conflits et de la gouvernance juridique mondiale.</w:t>
      </w:r>
    </w:p>
    <w:p w14:paraId="406F32A5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2. Sciences politiques</w:t>
      </w:r>
    </w:p>
    <w:p w14:paraId="04F6A821" w14:textId="77777777" w:rsidR="00051CCA" w:rsidRPr="00051CCA" w:rsidRDefault="00051CCA" w:rsidP="00051C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Elle développe des compétences analytiques avancées sur les systèmes politiques, les politiques publiques, la gouvernance, le comportement politique et la dynamique institutionnelle.</w:t>
      </w:r>
    </w:p>
    <w:p w14:paraId="059CB8B5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3. Coopération internationale</w:t>
      </w:r>
    </w:p>
    <w:p w14:paraId="6866AC80" w14:textId="77777777" w:rsidR="00051CCA" w:rsidRPr="00051CCA" w:rsidRDefault="00051CCA" w:rsidP="00051C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Elle prépare aux métiers liés au développement, à la diplomatie, aux ONG, aux actions humanitaires et aux relations internationales multilatérales.</w:t>
      </w:r>
    </w:p>
    <w:p w14:paraId="45F4A5E8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63B73BA5">
          <v:rect id="_x0000_i1046" style="width:0;height:1.5pt" o:hralign="center" o:hrstd="t" o:hr="t" fillcolor="#a0a0a0" stroked="f"/>
        </w:pict>
      </w:r>
    </w:p>
    <w:p w14:paraId="558D9557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🌟</w:t>
      </w:r>
      <w:r w:rsidRPr="00051C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FORCES MAJEURES DU PROGRAMME (CONFORMES AUX NORMES UC-FCE)</w:t>
      </w:r>
    </w:p>
    <w:p w14:paraId="33A6FF33" w14:textId="77777777" w:rsidR="00051CCA" w:rsidRPr="00051CCA" w:rsidRDefault="00051CCA" w:rsidP="00051CC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Programmes conçus selon les standards </w:t>
      </w: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University of California / FCE</w:t>
      </w: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, reconnus internationalement.</w:t>
      </w:r>
    </w:p>
    <w:p w14:paraId="28992424" w14:textId="77777777" w:rsidR="00051CCA" w:rsidRPr="00051CCA" w:rsidRDefault="00051CCA" w:rsidP="00051CC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lastRenderedPageBreak/>
        <w:t>Tronc commun solide</w:t>
      </w: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en droit, institutions, relations internationales, méthodes, économie, statistiques, géopolitique.</w:t>
      </w:r>
    </w:p>
    <w:p w14:paraId="160C400A" w14:textId="77777777" w:rsidR="00051CCA" w:rsidRPr="00051CCA" w:rsidRDefault="00051CCA" w:rsidP="00051CC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Progression pédagogique rigoureuse</w:t>
      </w: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: généraliste → spécialisée → expertise avancée → recherche doctorale.</w:t>
      </w:r>
    </w:p>
    <w:p w14:paraId="6F0173A1" w14:textId="77777777" w:rsidR="00051CCA" w:rsidRPr="00051CCA" w:rsidRDefault="00051CCA" w:rsidP="00051CC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Anglais obligatoire à chaque semestre</w:t>
      </w: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, orienté vers les sciences sociales, le droit et la diplomatie.</w:t>
      </w:r>
    </w:p>
    <w:p w14:paraId="25BDE9F1" w14:textId="77777777" w:rsidR="00051CCA" w:rsidRPr="00051CCA" w:rsidRDefault="00051CCA" w:rsidP="00051CC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Contenus explicitement définis</w:t>
      </w: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, rigoureux et directement alignés sur les attentes du marché international.</w:t>
      </w:r>
    </w:p>
    <w:p w14:paraId="01C47F2C" w14:textId="77777777" w:rsidR="00051CCA" w:rsidRPr="00051CCA" w:rsidRDefault="00051CCA" w:rsidP="00051CC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Débouchés dans les </w:t>
      </w: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organisations internationales (ONU, UA, UE), ONG, diplomatie, think tanks, universités, centres de recherche</w:t>
      </w: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.</w:t>
      </w:r>
    </w:p>
    <w:p w14:paraId="6A4F6C6F" w14:textId="77777777" w:rsidR="00051CCA" w:rsidRPr="00051CCA" w:rsidRDefault="00051CCA" w:rsidP="00051CC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Programmes conçus pour </w:t>
      </w: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maximiser l’employabilité</w:t>
      </w: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et garantir un accès direct aux carrières globales.</w:t>
      </w:r>
    </w:p>
    <w:p w14:paraId="03FFDA0A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0778203B">
          <v:rect id="_x0000_i1047" style="width:0;height:1.5pt" o:hralign="center" o:hrstd="t" o:hr="t" fillcolor="#a0a0a0" stroked="f"/>
        </w:pict>
      </w:r>
    </w:p>
    <w:p w14:paraId="095C517B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🎓</w:t>
      </w:r>
      <w:r w:rsidRPr="00051C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1. LICENCE (BACHELOR)</w:t>
      </w:r>
    </w:p>
    <w:p w14:paraId="35AE96BA" w14:textId="77777777" w:rsidR="00051CCA" w:rsidRPr="00051CCA" w:rsidRDefault="00051CCA" w:rsidP="00051C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Durée : </w:t>
      </w: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3 ans (6 semestres)</w:t>
      </w: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 xml:space="preserve">Crédits requis : </w:t>
      </w: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108 US / 180 ECTS</w:t>
      </w: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 xml:space="preserve">Chaque cours = </w:t>
      </w: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3 US = 5 ECTS</w:t>
      </w: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 xml:space="preserve">Structure : </w:t>
      </w: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60% tronc commun – 40% spécialisation</w:t>
      </w: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br/>
        <w:t xml:space="preserve">Langue : Français + </w:t>
      </w: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anglais académique obligatoire</w:t>
      </w: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 à chaque semestre</w:t>
      </w:r>
    </w:p>
    <w:p w14:paraId="05D93C82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6793181">
          <v:rect id="_x0000_i1048" style="width:0;height:1.5pt" o:hralign="center" o:hrstd="t" o:hr="t" fillcolor="#a0a0a0" stroked="f"/>
        </w:pict>
      </w:r>
    </w:p>
    <w:p w14:paraId="79F30005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051C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LICENCE 1 – L1 (Tronc Commun)</w:t>
      </w:r>
    </w:p>
    <w:p w14:paraId="7A54B3E1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1 (18 US / 30 ECTS)</w:t>
      </w:r>
    </w:p>
    <w:p w14:paraId="1E85A684" w14:textId="77777777" w:rsidR="00051CCA" w:rsidRPr="00051CCA" w:rsidRDefault="00051CCA" w:rsidP="00051CC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Introduction au Droit – 3 US</w:t>
      </w:r>
    </w:p>
    <w:p w14:paraId="0851DF76" w14:textId="77777777" w:rsidR="00051CCA" w:rsidRPr="00051CCA" w:rsidRDefault="00051CCA" w:rsidP="00051CC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Histoire des Relations Internationales – 3 US</w:t>
      </w:r>
    </w:p>
    <w:p w14:paraId="47F66C9C" w14:textId="77777777" w:rsidR="00051CCA" w:rsidRPr="00051CCA" w:rsidRDefault="00051CCA" w:rsidP="00051CC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Introduction à l’Économie Politique – 3 US</w:t>
      </w:r>
    </w:p>
    <w:p w14:paraId="53B18618" w14:textId="77777777" w:rsidR="00051CCA" w:rsidRPr="00051CCA" w:rsidRDefault="00051CCA" w:rsidP="00051CC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Sociologie Politique – 3 US</w:t>
      </w:r>
    </w:p>
    <w:p w14:paraId="5C72365C" w14:textId="77777777" w:rsidR="00051CCA" w:rsidRPr="00051CCA" w:rsidRDefault="00051CCA" w:rsidP="00051CC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Rédaction Académique et Communication – 3 US</w:t>
      </w:r>
    </w:p>
    <w:p w14:paraId="249C59FD" w14:textId="77777777" w:rsidR="00051CCA" w:rsidRPr="00051CCA" w:rsidRDefault="00051CCA" w:rsidP="00051CC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English for Social Sciences I</w:t>
      </w:r>
      <w:r w:rsidRPr="00051CCA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3 US</w:t>
      </w:r>
    </w:p>
    <w:p w14:paraId="1D350E56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2 (18 US / 30 ECTS)</w:t>
      </w:r>
    </w:p>
    <w:p w14:paraId="1773C167" w14:textId="77777777" w:rsidR="00051CCA" w:rsidRPr="00051CCA" w:rsidRDefault="00051CCA" w:rsidP="00051CC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Institutions Internationales – 3 US</w:t>
      </w:r>
    </w:p>
    <w:p w14:paraId="4ECF3CD2" w14:textId="77777777" w:rsidR="00051CCA" w:rsidRPr="00051CCA" w:rsidRDefault="00051CCA" w:rsidP="00051CC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Théories Politiques Classiques et Modernes – 3 US</w:t>
      </w:r>
    </w:p>
    <w:p w14:paraId="7F5D2B29" w14:textId="77777777" w:rsidR="00051CCA" w:rsidRPr="00051CCA" w:rsidRDefault="00051CCA" w:rsidP="00051CC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Statistiques Sociales Appliquées I – 3 US</w:t>
      </w:r>
    </w:p>
    <w:p w14:paraId="344DD329" w14:textId="77777777" w:rsidR="00051CCA" w:rsidRPr="00051CCA" w:rsidRDefault="00051CCA" w:rsidP="00051CC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Informatique pour les Sciences Sociales – 3 US</w:t>
      </w:r>
    </w:p>
    <w:p w14:paraId="28AA8AC3" w14:textId="77777777" w:rsidR="00051CCA" w:rsidRPr="00051CCA" w:rsidRDefault="00051CCA" w:rsidP="00051CC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Éthique et Droits Humains – 3 US</w:t>
      </w:r>
    </w:p>
    <w:p w14:paraId="319A1D87" w14:textId="77777777" w:rsidR="00051CCA" w:rsidRPr="00051CCA" w:rsidRDefault="00051CCA" w:rsidP="00051CC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lastRenderedPageBreak/>
        <w:t>English for Social Sciences II</w:t>
      </w:r>
      <w:r w:rsidRPr="00051CCA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3 US</w:t>
      </w:r>
    </w:p>
    <w:p w14:paraId="006B90D9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126CF2F0">
          <v:rect id="_x0000_i1049" style="width:0;height:1.5pt" o:hralign="center" o:hrstd="t" o:hr="t" fillcolor="#a0a0a0" stroked="f"/>
        </w:pict>
      </w:r>
    </w:p>
    <w:p w14:paraId="39A08F47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051C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LICENCE 2 – L2 (Tronc Commun)</w:t>
      </w:r>
    </w:p>
    <w:p w14:paraId="5FA56458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3 (18 US / 30 ECTS)</w:t>
      </w:r>
    </w:p>
    <w:p w14:paraId="67076932" w14:textId="77777777" w:rsidR="00051CCA" w:rsidRPr="00051CCA" w:rsidRDefault="00051CCA" w:rsidP="00051CC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Droit Constitutionnel Comparé – 3 US</w:t>
      </w:r>
    </w:p>
    <w:p w14:paraId="225B8C37" w14:textId="77777777" w:rsidR="00051CCA" w:rsidRPr="00051CCA" w:rsidRDefault="00051CCA" w:rsidP="00051CC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Introduction à la Coopération Internationale – 3 US</w:t>
      </w:r>
    </w:p>
    <w:p w14:paraId="2D1EE6C9" w14:textId="77777777" w:rsidR="00051CCA" w:rsidRPr="00051CCA" w:rsidRDefault="00051CCA" w:rsidP="00051CC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Méthodologie de Recherche I – 3 US</w:t>
      </w:r>
    </w:p>
    <w:p w14:paraId="15886777" w14:textId="77777777" w:rsidR="00051CCA" w:rsidRPr="00051CCA" w:rsidRDefault="00051CCA" w:rsidP="00051CC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Géopolitique – 3 US</w:t>
      </w:r>
    </w:p>
    <w:p w14:paraId="2CF60DC8" w14:textId="77777777" w:rsidR="00051CCA" w:rsidRPr="00051CCA" w:rsidRDefault="00051CCA" w:rsidP="00051CC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Problématiques Mondiales Contemporaines – 3 US</w:t>
      </w:r>
    </w:p>
    <w:p w14:paraId="767B8B6B" w14:textId="77777777" w:rsidR="00051CCA" w:rsidRPr="00051CCA" w:rsidRDefault="00051CCA" w:rsidP="00051CC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English for International Affairs I</w:t>
      </w:r>
      <w:r w:rsidRPr="00051CCA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3 US</w:t>
      </w:r>
    </w:p>
    <w:p w14:paraId="7CA078EF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4 (18 US / 30 ECTS)</w:t>
      </w:r>
    </w:p>
    <w:p w14:paraId="334C6CC6" w14:textId="77777777" w:rsidR="00051CCA" w:rsidRPr="00051CCA" w:rsidRDefault="00051CCA" w:rsidP="00051CC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Statistiques Sociales Appliquées II – 3 US</w:t>
      </w:r>
    </w:p>
    <w:p w14:paraId="15F5BCD4" w14:textId="77777777" w:rsidR="00051CCA" w:rsidRPr="00051CCA" w:rsidRDefault="00051CCA" w:rsidP="00051CC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Gouvernance et Institutions Publiques – 3 US</w:t>
      </w:r>
    </w:p>
    <w:p w14:paraId="0F59BCC7" w14:textId="77777777" w:rsidR="00051CCA" w:rsidRPr="00051CCA" w:rsidRDefault="00051CCA" w:rsidP="00051CC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Théories des Relations Internationales – 3 US</w:t>
      </w:r>
    </w:p>
    <w:p w14:paraId="00ABD4C5" w14:textId="77777777" w:rsidR="00051CCA" w:rsidRPr="00051CCA" w:rsidRDefault="00051CCA" w:rsidP="00051CC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Économie du Développement – 3 US</w:t>
      </w:r>
    </w:p>
    <w:p w14:paraId="5B0E3F10" w14:textId="77777777" w:rsidR="00051CCA" w:rsidRPr="00051CCA" w:rsidRDefault="00051CCA" w:rsidP="00051CC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Introduction à la Négociation Internationale – 3 US</w:t>
      </w:r>
    </w:p>
    <w:p w14:paraId="4C963D2D" w14:textId="77777777" w:rsidR="00051CCA" w:rsidRPr="00051CCA" w:rsidRDefault="00051CCA" w:rsidP="00051CC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English for International Affairs II</w:t>
      </w:r>
      <w:r w:rsidRPr="00051CCA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3 US</w:t>
      </w:r>
    </w:p>
    <w:p w14:paraId="3AB5D006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78B0A931">
          <v:rect id="_x0000_i1050" style="width:0;height:1.5pt" o:hralign="center" o:hrstd="t" o:hr="t" fillcolor="#a0a0a0" stroked="f"/>
        </w:pict>
      </w:r>
    </w:p>
    <w:p w14:paraId="6BFA4680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</w:pPr>
      <w:r w:rsidRPr="00051CCA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051C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  <w:t xml:space="preserve"> LICENCE 3 – L3</w:t>
      </w:r>
    </w:p>
    <w:p w14:paraId="7B6F91E9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7"/>
          <w:szCs w:val="27"/>
          <w:lang w:eastAsia="zh-CN"/>
        </w:rPr>
        <w:t>Semestre 5 (Tronc Commun) – 18 US / 30 ECTS</w:t>
      </w:r>
    </w:p>
    <w:p w14:paraId="023D89C4" w14:textId="77777777" w:rsidR="00051CCA" w:rsidRPr="00051CCA" w:rsidRDefault="00051CCA" w:rsidP="00051CC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Analyse des Politiques Publiques – 3 US</w:t>
      </w:r>
    </w:p>
    <w:p w14:paraId="0DDAC9E5" w14:textId="77777777" w:rsidR="00051CCA" w:rsidRPr="00051CCA" w:rsidRDefault="00051CCA" w:rsidP="00051CC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Méthodologie de Recherche Avancée – 3 US</w:t>
      </w:r>
    </w:p>
    <w:p w14:paraId="1D8017AF" w14:textId="77777777" w:rsidR="00051CCA" w:rsidRPr="00051CCA" w:rsidRDefault="00051CCA" w:rsidP="00051CC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Droit International Général – 3 US</w:t>
      </w:r>
    </w:p>
    <w:p w14:paraId="5619559C" w14:textId="77777777" w:rsidR="00051CCA" w:rsidRPr="00051CCA" w:rsidRDefault="00051CCA" w:rsidP="00051CC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Approches Comparées des Systèmes Politiques – 3 US</w:t>
      </w:r>
    </w:p>
    <w:p w14:paraId="24F634FD" w14:textId="77777777" w:rsidR="00051CCA" w:rsidRPr="00051CCA" w:rsidRDefault="00051CCA" w:rsidP="00051CC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Institutions Multilatérales – 3 US</w:t>
      </w:r>
    </w:p>
    <w:p w14:paraId="145B964B" w14:textId="77777777" w:rsidR="00051CCA" w:rsidRPr="00051CCA" w:rsidRDefault="00051CCA" w:rsidP="00051CCA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Advanced English for International Studies</w:t>
      </w:r>
      <w:r w:rsidRPr="00051CCA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3 US</w:t>
      </w:r>
    </w:p>
    <w:p w14:paraId="18A1808F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Semestre 6 (Spécialisations) – 18 US / 30 ECTS</w:t>
      </w:r>
    </w:p>
    <w:p w14:paraId="06CDA21A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C57ABFF">
          <v:rect id="_x0000_i1051" style="width:0;height:1.5pt" o:hralign="center" o:hrstd="t" o:hr="t" fillcolor="#a0a0a0" stroked="f"/>
        </w:pict>
      </w:r>
    </w:p>
    <w:p w14:paraId="19D0831C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zh-CN"/>
        </w:rPr>
        <w:t>⚖️</w:t>
      </w:r>
      <w:r w:rsidRPr="00051CCA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FILIÈRE : Droit International</w:t>
      </w:r>
    </w:p>
    <w:p w14:paraId="6F427D78" w14:textId="77777777" w:rsidR="00051CCA" w:rsidRPr="00051CCA" w:rsidRDefault="00051CCA" w:rsidP="00051CC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lastRenderedPageBreak/>
        <w:t>Droit International Public – 3 US</w:t>
      </w:r>
    </w:p>
    <w:p w14:paraId="64D45C8D" w14:textId="77777777" w:rsidR="00051CCA" w:rsidRPr="00051CCA" w:rsidRDefault="00051CCA" w:rsidP="00051CC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Droit International Humanitaire – 3 US</w:t>
      </w:r>
    </w:p>
    <w:p w14:paraId="41EF8615" w14:textId="77777777" w:rsidR="00051CCA" w:rsidRPr="00051CCA" w:rsidRDefault="00051CCA" w:rsidP="00051CC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Droit des Réfugiés &amp; Migrants – 3 US</w:t>
      </w:r>
    </w:p>
    <w:p w14:paraId="1CF7ACF2" w14:textId="77777777" w:rsidR="00051CCA" w:rsidRPr="00051CCA" w:rsidRDefault="00051CCA" w:rsidP="00051CC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Droit de la Mer &amp; Espaces Internationaux – 3 US</w:t>
      </w:r>
    </w:p>
    <w:p w14:paraId="64B2872B" w14:textId="77777777" w:rsidR="00051CCA" w:rsidRPr="00051CCA" w:rsidRDefault="00051CCA" w:rsidP="00051CC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Droit Pénal International – 3 US</w:t>
      </w:r>
    </w:p>
    <w:p w14:paraId="2FF872DC" w14:textId="77777777" w:rsidR="00051CCA" w:rsidRPr="00051CCA" w:rsidRDefault="00051CCA" w:rsidP="00051CC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eastAsia="zh-CN"/>
        </w:rPr>
        <w:t>Legal English for International Law – 3 US</w:t>
      </w:r>
    </w:p>
    <w:p w14:paraId="695B2D86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A6E1E65">
          <v:rect id="_x0000_i1052" style="width:0;height:1.5pt" o:hralign="center" o:hrstd="t" o:hr="t" fillcolor="#a0a0a0" stroked="f"/>
        </w:pict>
      </w:r>
    </w:p>
    <w:p w14:paraId="69EE5215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zh-CN"/>
        </w:rPr>
        <w:t>🏛️</w:t>
      </w:r>
      <w:r w:rsidRPr="00051CCA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FILIÈRE : Sciences Politiques</w:t>
      </w:r>
    </w:p>
    <w:p w14:paraId="76CFD8C0" w14:textId="77777777" w:rsidR="00051CCA" w:rsidRPr="00051CCA" w:rsidRDefault="00051CCA" w:rsidP="00051CC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Systèmes Politiques Comparés – 3 US</w:t>
      </w:r>
    </w:p>
    <w:p w14:paraId="1EBB37E3" w14:textId="77777777" w:rsidR="00051CCA" w:rsidRPr="00051CCA" w:rsidRDefault="00051CCA" w:rsidP="00051CC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Comportement Politique &amp; Électoral – 3 US</w:t>
      </w:r>
    </w:p>
    <w:p w14:paraId="0F5BB5F1" w14:textId="77777777" w:rsidR="00051CCA" w:rsidRPr="00051CCA" w:rsidRDefault="00051CCA" w:rsidP="00051CC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Partis Politiques &amp; Mouvements Sociaux – 3 US</w:t>
      </w:r>
    </w:p>
    <w:p w14:paraId="4C5F940D" w14:textId="77777777" w:rsidR="00051CCA" w:rsidRPr="00051CCA" w:rsidRDefault="00051CCA" w:rsidP="00051CC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Démocratie &amp; Autoritarisme – 3 US</w:t>
      </w:r>
    </w:p>
    <w:p w14:paraId="09BF84BA" w14:textId="77777777" w:rsidR="00051CCA" w:rsidRPr="00051CCA" w:rsidRDefault="00051CCA" w:rsidP="00051CC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Politiques de Développement – 3 US</w:t>
      </w:r>
    </w:p>
    <w:p w14:paraId="13538A6C" w14:textId="77777777" w:rsidR="00051CCA" w:rsidRPr="00051CCA" w:rsidRDefault="00051CCA" w:rsidP="00051CC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eastAsia="zh-CN"/>
        </w:rPr>
        <w:t>Advanced English for Political Science – 3 US</w:t>
      </w:r>
    </w:p>
    <w:p w14:paraId="06F20337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D90CA7B">
          <v:rect id="_x0000_i1053" style="width:0;height:1.5pt" o:hralign="center" o:hrstd="t" o:hr="t" fillcolor="#a0a0a0" stroked="f"/>
        </w:pict>
      </w:r>
    </w:p>
    <w:p w14:paraId="0D720E61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sz w:val="36"/>
          <w:szCs w:val="36"/>
          <w:lang w:val="fr-CI" w:eastAsia="zh-CN"/>
        </w:rPr>
        <w:t>🌍</w:t>
      </w:r>
      <w:r w:rsidRPr="00051CCA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 xml:space="preserve"> FILIÈRE : Coopération Internationale</w:t>
      </w:r>
    </w:p>
    <w:p w14:paraId="6B9E57F5" w14:textId="77777777" w:rsidR="00051CCA" w:rsidRPr="00051CCA" w:rsidRDefault="00051CCA" w:rsidP="00051CC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Organisations Internationales &amp; ONG – 3 US</w:t>
      </w:r>
    </w:p>
    <w:p w14:paraId="34A13F1A" w14:textId="77777777" w:rsidR="00051CCA" w:rsidRPr="00051CCA" w:rsidRDefault="00051CCA" w:rsidP="00051CC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Gestion de Projets de Développement – 3 US</w:t>
      </w:r>
    </w:p>
    <w:p w14:paraId="28FE8DE8" w14:textId="77777777" w:rsidR="00051CCA" w:rsidRPr="00051CCA" w:rsidRDefault="00051CCA" w:rsidP="00051CC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Aide Humanitaire et Urgences – 3 US</w:t>
      </w:r>
    </w:p>
    <w:p w14:paraId="4896BF5E" w14:textId="77777777" w:rsidR="00051CCA" w:rsidRPr="00051CCA" w:rsidRDefault="00051CCA" w:rsidP="00051CC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Diplomatie &amp; Négociation Internationale – 3 US</w:t>
      </w:r>
    </w:p>
    <w:p w14:paraId="5A385AEE" w14:textId="77777777" w:rsidR="00051CCA" w:rsidRPr="00051CCA" w:rsidRDefault="00051CCA" w:rsidP="00051CC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Coopération Sud–Sud &amp; Nord–Sud – 3 US</w:t>
      </w:r>
    </w:p>
    <w:p w14:paraId="3F0537E0" w14:textId="77777777" w:rsidR="00051CCA" w:rsidRPr="00051CCA" w:rsidRDefault="00051CCA" w:rsidP="00051CC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eastAsia="zh-CN"/>
        </w:rPr>
        <w:t>English for Development and Diplomacy – 3 US</w:t>
      </w:r>
    </w:p>
    <w:p w14:paraId="463D56EE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6B49698">
          <v:rect id="_x0000_i1054" style="width:0;height:1.5pt" o:hralign="center" o:hrstd="t" o:hr="t" fillcolor="#a0a0a0" stroked="f"/>
        </w:pict>
      </w:r>
    </w:p>
    <w:p w14:paraId="3A3CB809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🎓</w:t>
      </w:r>
      <w:r w:rsidRPr="00051C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2. MASTER – 2 ans (4 semestres)</w:t>
      </w:r>
    </w:p>
    <w:p w14:paraId="466D075D" w14:textId="77777777" w:rsidR="00051CCA" w:rsidRPr="00051CCA" w:rsidRDefault="00051CCA" w:rsidP="00051C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Crédits requis : </w:t>
      </w: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36 US / 60 ECTS</w:t>
      </w:r>
    </w:p>
    <w:p w14:paraId="5FC0494F" w14:textId="77777777" w:rsidR="00051CCA" w:rsidRPr="00051CCA" w:rsidRDefault="00051CCA" w:rsidP="00051CC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M1 : </w:t>
      </w: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tronc commun intégral</w:t>
      </w:r>
    </w:p>
    <w:p w14:paraId="6EC94353" w14:textId="77777777" w:rsidR="00051CCA" w:rsidRPr="00051CCA" w:rsidRDefault="00051CCA" w:rsidP="00051CC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M2 : S1 tronc commun + S2 spécialisation</w:t>
      </w:r>
    </w:p>
    <w:p w14:paraId="3A28A902" w14:textId="77777777" w:rsidR="00051CCA" w:rsidRPr="00051CCA" w:rsidRDefault="00051CCA" w:rsidP="00051CC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Anglais obligatoire</w:t>
      </w:r>
    </w:p>
    <w:p w14:paraId="44E89442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79020AC0">
          <v:rect id="_x0000_i1055" style="width:0;height:1.5pt" o:hralign="center" o:hrstd="t" o:hr="t" fillcolor="#a0a0a0" stroked="f"/>
        </w:pict>
      </w:r>
    </w:p>
    <w:p w14:paraId="298C7C59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lastRenderedPageBreak/>
        <w:t>🔵</w:t>
      </w:r>
      <w:r w:rsidRPr="00051C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MASTER 1 – M1 (Tronc commun obligatoire)</w:t>
      </w:r>
    </w:p>
    <w:p w14:paraId="0D8B2A0B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1 (9 US / 15 ECTS)</w:t>
      </w:r>
    </w:p>
    <w:p w14:paraId="2ED894F4" w14:textId="77777777" w:rsidR="00051CCA" w:rsidRPr="00051CCA" w:rsidRDefault="00051CCA" w:rsidP="00051CC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Méthodologie Avancée en Sciences Sociales – 3 US</w:t>
      </w:r>
    </w:p>
    <w:p w14:paraId="45D72DE1" w14:textId="77777777" w:rsidR="00051CCA" w:rsidRPr="00051CCA" w:rsidRDefault="00051CCA" w:rsidP="00051CC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Gouvernance Mondiale – 3 US</w:t>
      </w:r>
    </w:p>
    <w:p w14:paraId="6B07F763" w14:textId="77777777" w:rsidR="00051CCA" w:rsidRPr="00051CCA" w:rsidRDefault="00051CCA" w:rsidP="00051CC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Graduate English for International Affairs I</w:t>
      </w:r>
      <w:r w:rsidRPr="00051CCA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3 US</w:t>
      </w:r>
    </w:p>
    <w:p w14:paraId="2BAA8B53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2 (9 US / 15 ECTS)</w:t>
      </w:r>
    </w:p>
    <w:p w14:paraId="48AFBA74" w14:textId="77777777" w:rsidR="00051CCA" w:rsidRPr="00051CCA" w:rsidRDefault="00051CCA" w:rsidP="00051CC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Droits Humains &amp; Justice Internationale – 3 US</w:t>
      </w:r>
    </w:p>
    <w:p w14:paraId="1890E30A" w14:textId="77777777" w:rsidR="00051CCA" w:rsidRPr="00051CCA" w:rsidRDefault="00051CCA" w:rsidP="00051CC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Leadership, Diplomatie &amp; Coopération – 3 US</w:t>
      </w:r>
    </w:p>
    <w:p w14:paraId="0962A385" w14:textId="77777777" w:rsidR="00051CCA" w:rsidRPr="00051CCA" w:rsidRDefault="00051CCA" w:rsidP="00051CC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Graduate English for International Affairs II</w:t>
      </w:r>
      <w:r w:rsidRPr="00051CCA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– 3 US</w:t>
      </w:r>
    </w:p>
    <w:p w14:paraId="2827D13A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5E63572B">
          <v:rect id="_x0000_i1056" style="width:0;height:1.5pt" o:hralign="center" o:hrstd="t" o:hr="t" fillcolor="#a0a0a0" stroked="f"/>
        </w:pict>
      </w:r>
    </w:p>
    <w:p w14:paraId="1A92627C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</w:pPr>
      <w:r w:rsidRPr="00051CCA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051C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zh-CN"/>
        </w:rPr>
        <w:t xml:space="preserve"> MASTER 2 – M2</w:t>
      </w:r>
    </w:p>
    <w:p w14:paraId="7CD8DC4D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36"/>
          <w:szCs w:val="36"/>
          <w:lang w:eastAsia="zh-CN"/>
        </w:rPr>
        <w:t>Semestre 3 (Tronc commun) – 9 US / 15 ECTS</w:t>
      </w:r>
    </w:p>
    <w:p w14:paraId="26886B16" w14:textId="77777777" w:rsidR="00051CCA" w:rsidRPr="00051CCA" w:rsidRDefault="00051CCA" w:rsidP="00051CC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Séminaire Global Studies – 3 US</w:t>
      </w:r>
    </w:p>
    <w:p w14:paraId="5A81013C" w14:textId="77777777" w:rsidR="00051CCA" w:rsidRPr="00051CCA" w:rsidRDefault="00051CCA" w:rsidP="00051CC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Analyse de Données pour Sciences Sociales – 3 US</w:t>
      </w:r>
    </w:p>
    <w:p w14:paraId="22193743" w14:textId="77777777" w:rsidR="00051CCA" w:rsidRPr="00051CCA" w:rsidRDefault="00051CCA" w:rsidP="00051CC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Research Writing &amp; Academic English – 3 US</w:t>
      </w:r>
    </w:p>
    <w:p w14:paraId="3C69BE5C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36"/>
          <w:szCs w:val="36"/>
          <w:lang w:val="fr-CI" w:eastAsia="zh-CN"/>
        </w:rPr>
        <w:t>Semestre 4 – Spécialisations + Mémoire (6 US)</w:t>
      </w:r>
    </w:p>
    <w:p w14:paraId="3FB8B207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413EA5C">
          <v:rect id="_x0000_i1057" style="width:0;height:1.5pt" o:hralign="center" o:hrstd="t" o:hr="t" fillcolor="#a0a0a0" stroked="f"/>
        </w:pict>
      </w:r>
    </w:p>
    <w:p w14:paraId="2B9291E2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sz w:val="27"/>
          <w:szCs w:val="27"/>
          <w:lang w:val="fr-CI" w:eastAsia="zh-CN"/>
        </w:rPr>
        <w:t>🎯</w:t>
      </w:r>
      <w:r w:rsidRPr="00051CCA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 xml:space="preserve"> Master en Droit International</w:t>
      </w:r>
    </w:p>
    <w:p w14:paraId="30F34EB0" w14:textId="77777777" w:rsidR="00051CCA" w:rsidRPr="00051CCA" w:rsidRDefault="00051CCA" w:rsidP="00051CC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Droit International des Droits de l’Homme – 3 US</w:t>
      </w:r>
    </w:p>
    <w:p w14:paraId="011E89A3" w14:textId="77777777" w:rsidR="00051CCA" w:rsidRPr="00051CCA" w:rsidRDefault="00051CCA" w:rsidP="00051CC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Juridictions Internationales (CIJ, CPI) – 3 US</w:t>
      </w:r>
    </w:p>
    <w:p w14:paraId="0B92E193" w14:textId="77777777" w:rsidR="00051CCA" w:rsidRPr="00051CCA" w:rsidRDefault="00051CCA" w:rsidP="00051CC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Arbitrage &amp; Médiation Internationale – 3 US</w:t>
      </w:r>
    </w:p>
    <w:p w14:paraId="1CE47017" w14:textId="77777777" w:rsidR="00051CCA" w:rsidRPr="00051CCA" w:rsidRDefault="00051CCA" w:rsidP="00051CC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Droit des Conflits Armés – 3 US</w:t>
      </w:r>
    </w:p>
    <w:p w14:paraId="02ACDD5E" w14:textId="77777777" w:rsidR="00051CCA" w:rsidRPr="00051CCA" w:rsidRDefault="00051CCA" w:rsidP="00051CC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Droit International Économique – 3 US</w:t>
      </w:r>
    </w:p>
    <w:p w14:paraId="3CB5010E" w14:textId="77777777" w:rsidR="00051CCA" w:rsidRPr="00051CCA" w:rsidRDefault="00051CCA" w:rsidP="00051CC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Mémoire (6 US)</w:t>
      </w:r>
    </w:p>
    <w:p w14:paraId="06F64421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B1287D1">
          <v:rect id="_x0000_i1058" style="width:0;height:1.5pt" o:hralign="center" o:hrstd="t" o:hr="t" fillcolor="#a0a0a0" stroked="f"/>
        </w:pict>
      </w:r>
    </w:p>
    <w:p w14:paraId="30A0641B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sz w:val="27"/>
          <w:szCs w:val="27"/>
          <w:lang w:val="fr-CI" w:eastAsia="zh-CN"/>
        </w:rPr>
        <w:lastRenderedPageBreak/>
        <w:t>🎯</w:t>
      </w:r>
      <w:r w:rsidRPr="00051CCA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 xml:space="preserve"> Master en Sciences Politiques</w:t>
      </w:r>
    </w:p>
    <w:p w14:paraId="142D298B" w14:textId="77777777" w:rsidR="00051CCA" w:rsidRPr="00051CCA" w:rsidRDefault="00051CCA" w:rsidP="00051CC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Théories Politiques Avancées – 3 US</w:t>
      </w:r>
    </w:p>
    <w:p w14:paraId="239F62C9" w14:textId="77777777" w:rsidR="00051CCA" w:rsidRPr="00051CCA" w:rsidRDefault="00051CCA" w:rsidP="00051CC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Politique Comparée Avancée – 3 US</w:t>
      </w:r>
    </w:p>
    <w:p w14:paraId="349D6FB8" w14:textId="77777777" w:rsidR="00051CCA" w:rsidRPr="00051CCA" w:rsidRDefault="00051CCA" w:rsidP="00051CC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Analyse des Systèmes Électoraux – 3 US</w:t>
      </w:r>
    </w:p>
    <w:p w14:paraId="16D3B040" w14:textId="77777777" w:rsidR="00051CCA" w:rsidRPr="00051CCA" w:rsidRDefault="00051CCA" w:rsidP="00051CC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Communication Politique – 3 US</w:t>
      </w:r>
    </w:p>
    <w:p w14:paraId="521D48E3" w14:textId="77777777" w:rsidR="00051CCA" w:rsidRPr="00051CCA" w:rsidRDefault="00051CCA" w:rsidP="00051CC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Politique Régionale (Afrique, Europe, Asie) – 3 US</w:t>
      </w:r>
    </w:p>
    <w:p w14:paraId="48820ACD" w14:textId="77777777" w:rsidR="00051CCA" w:rsidRPr="00051CCA" w:rsidRDefault="00051CCA" w:rsidP="00051CC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Mémoire (6 US)</w:t>
      </w:r>
    </w:p>
    <w:p w14:paraId="3FE52840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00F11FD7">
          <v:rect id="_x0000_i1059" style="width:0;height:1.5pt" o:hralign="center" o:hrstd="t" o:hr="t" fillcolor="#a0a0a0" stroked="f"/>
        </w:pict>
      </w:r>
    </w:p>
    <w:p w14:paraId="5545E78E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sz w:val="27"/>
          <w:szCs w:val="27"/>
          <w:lang w:val="fr-CI" w:eastAsia="zh-CN"/>
        </w:rPr>
        <w:t>🎯</w:t>
      </w:r>
      <w:r w:rsidRPr="00051CCA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 xml:space="preserve"> Master en Coopération Internationale</w:t>
      </w:r>
    </w:p>
    <w:p w14:paraId="75D11749" w14:textId="77777777" w:rsidR="00051CCA" w:rsidRPr="00051CCA" w:rsidRDefault="00051CCA" w:rsidP="00051CC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Développement Durable et Gouvernance – 3 US</w:t>
      </w:r>
    </w:p>
    <w:p w14:paraId="71775084" w14:textId="77777777" w:rsidR="00051CCA" w:rsidRPr="00051CCA" w:rsidRDefault="00051CCA" w:rsidP="00051CC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Coopération Multilatérale – 3 US</w:t>
      </w:r>
    </w:p>
    <w:p w14:paraId="0958C1AE" w14:textId="77777777" w:rsidR="00051CCA" w:rsidRPr="00051CCA" w:rsidRDefault="00051CCA" w:rsidP="00051CC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Sécurité Humaine &amp; Prévention des Conflits – 3 US</w:t>
      </w:r>
    </w:p>
    <w:p w14:paraId="2D0AEF14" w14:textId="77777777" w:rsidR="00051CCA" w:rsidRPr="00051CCA" w:rsidRDefault="00051CCA" w:rsidP="00051CC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Acteurs de la Coopération Internationale – 3 US</w:t>
      </w:r>
    </w:p>
    <w:p w14:paraId="178294F4" w14:textId="77777777" w:rsidR="00051CCA" w:rsidRPr="00051CCA" w:rsidRDefault="00051CCA" w:rsidP="00051CC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Financement &amp; Évaluation de Projets – 3 US</w:t>
      </w:r>
    </w:p>
    <w:p w14:paraId="07992172" w14:textId="77777777" w:rsidR="00051CCA" w:rsidRPr="00051CCA" w:rsidRDefault="00051CCA" w:rsidP="00051CCA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Mémoire (6 US)</w:t>
      </w:r>
    </w:p>
    <w:p w14:paraId="18A4CCDC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D5F3673">
          <v:rect id="_x0000_i1060" style="width:0;height:1.5pt" o:hralign="center" o:hrstd="t" o:hr="t" fillcolor="#a0a0a0" stroked="f"/>
        </w:pict>
      </w:r>
    </w:p>
    <w:p w14:paraId="0553E17A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🎓</w:t>
      </w:r>
      <w:r w:rsidRPr="00051C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3. DOCTORAT – 3 ans minimum (6 semestres)</w:t>
      </w:r>
    </w:p>
    <w:p w14:paraId="7DFDB8B8" w14:textId="77777777" w:rsidR="00051CCA" w:rsidRPr="00051CCA" w:rsidRDefault="00051CCA" w:rsidP="00051C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 xml:space="preserve">Crédits requis : </w:t>
      </w:r>
      <w:r w:rsidRPr="00051CCA">
        <w:rPr>
          <w:rFonts w:ascii="Times New Roman" w:eastAsia="Times New Roman" w:hAnsi="Times New Roman" w:cs="Times New Roman"/>
          <w:b/>
          <w:bCs/>
          <w:sz w:val="24"/>
          <w:szCs w:val="24"/>
          <w:lang w:val="fr-CI" w:eastAsia="zh-CN"/>
        </w:rPr>
        <w:t>60 US / 100 ECTS</w:t>
      </w:r>
    </w:p>
    <w:p w14:paraId="09A45BEA" w14:textId="77777777" w:rsidR="00051CCA" w:rsidRPr="00051CCA" w:rsidRDefault="00051CCA" w:rsidP="00051CC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12 US tronc commun</w:t>
      </w:r>
    </w:p>
    <w:p w14:paraId="0166D73C" w14:textId="77777777" w:rsidR="00051CCA" w:rsidRPr="00051CCA" w:rsidRDefault="00051CCA" w:rsidP="00051CC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38 US séminaires spécialisés</w:t>
      </w:r>
    </w:p>
    <w:p w14:paraId="615BC740" w14:textId="77777777" w:rsidR="00051CCA" w:rsidRPr="00051CCA" w:rsidRDefault="00051CCA" w:rsidP="00051CCA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10 US thèse doctorale</w:t>
      </w:r>
    </w:p>
    <w:p w14:paraId="18F7D3C5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08B8AE3A">
          <v:rect id="_x0000_i1061" style="width:0;height:1.5pt" o:hralign="center" o:hrstd="t" o:hr="t" fillcolor="#a0a0a0" stroked="f"/>
        </w:pict>
      </w:r>
    </w:p>
    <w:p w14:paraId="7683F29F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051C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TRONC COMMUN DOCTORAL (12 US)</w:t>
      </w:r>
    </w:p>
    <w:p w14:paraId="3EFFB798" w14:textId="77777777" w:rsidR="00051CCA" w:rsidRPr="00051CCA" w:rsidRDefault="00051CCA" w:rsidP="00051CCA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Épistémologie des Sciences Sociales – 3 US</w:t>
      </w:r>
    </w:p>
    <w:p w14:paraId="7333298B" w14:textId="77777777" w:rsidR="00051CCA" w:rsidRPr="00051CCA" w:rsidRDefault="00051CCA" w:rsidP="00051CCA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Méthodes de Recherche Qualitative Avancées – 3 US</w:t>
      </w:r>
    </w:p>
    <w:p w14:paraId="0CCDA5D9" w14:textId="77777777" w:rsidR="00051CCA" w:rsidRPr="00051CCA" w:rsidRDefault="00051CCA" w:rsidP="00051CCA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Séminaire Doctoral Interdisciplinaire – 3 US</w:t>
      </w:r>
    </w:p>
    <w:p w14:paraId="48601C1F" w14:textId="77777777" w:rsidR="00051CCA" w:rsidRPr="00051CCA" w:rsidRDefault="00051CCA" w:rsidP="00051CCA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Analyse Critique des Politiques Mondiales – 3 US</w:t>
      </w:r>
    </w:p>
    <w:p w14:paraId="2A23A422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lastRenderedPageBreak/>
        <w:pict w14:anchorId="30009AD9">
          <v:rect id="_x0000_i1062" style="width:0;height:1.5pt" o:hralign="center" o:hrstd="t" o:hr="t" fillcolor="#a0a0a0" stroked="f"/>
        </w:pict>
      </w:r>
    </w:p>
    <w:p w14:paraId="345C8225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051C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SÉMINAIRES SPÉCIALISÉS (Exemples – 38 US)</w:t>
      </w:r>
    </w:p>
    <w:p w14:paraId="5BF99E74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Droit International</w:t>
      </w:r>
    </w:p>
    <w:p w14:paraId="1240C041" w14:textId="77777777" w:rsidR="00051CCA" w:rsidRPr="00051CCA" w:rsidRDefault="00051CCA" w:rsidP="00051CC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Justice Transitionnelle</w:t>
      </w:r>
    </w:p>
    <w:p w14:paraId="591C379B" w14:textId="77777777" w:rsidR="00051CCA" w:rsidRPr="00051CCA" w:rsidRDefault="00051CCA" w:rsidP="00051CC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Droit International &amp; Sécurité Globale</w:t>
      </w:r>
    </w:p>
    <w:p w14:paraId="2A8E25C7" w14:textId="77777777" w:rsidR="00051CCA" w:rsidRPr="00051CCA" w:rsidRDefault="00051CCA" w:rsidP="00051CCA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Global Legal Governance</w:t>
      </w:r>
    </w:p>
    <w:p w14:paraId="2A4C0F6C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Sciences Politiques</w:t>
      </w:r>
    </w:p>
    <w:p w14:paraId="42F86AB1" w14:textId="77777777" w:rsidR="00051CCA" w:rsidRPr="00051CCA" w:rsidRDefault="00051CCA" w:rsidP="00051CC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Mouvements Politiques Transnationaux</w:t>
      </w:r>
    </w:p>
    <w:p w14:paraId="4F21D494" w14:textId="77777777" w:rsidR="00051CCA" w:rsidRPr="00051CCA" w:rsidRDefault="00051CCA" w:rsidP="00051CCA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Gouvernance Démocratique et Crises Politiques</w:t>
      </w:r>
    </w:p>
    <w:p w14:paraId="5FE50828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Coopération Internationale</w:t>
      </w:r>
    </w:p>
    <w:p w14:paraId="7076D0ED" w14:textId="77777777" w:rsidR="00051CCA" w:rsidRPr="00051CCA" w:rsidRDefault="00051CCA" w:rsidP="00051CCA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Diplomatie Multilatérale</w:t>
      </w:r>
    </w:p>
    <w:p w14:paraId="193A119B" w14:textId="77777777" w:rsidR="00051CCA" w:rsidRPr="00051CCA" w:rsidRDefault="00051CCA" w:rsidP="00051CCA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Géostratégie &amp; Conflits Internationaux</w:t>
      </w:r>
    </w:p>
    <w:p w14:paraId="63C22460" w14:textId="77777777" w:rsidR="00051CCA" w:rsidRPr="00051CCA" w:rsidRDefault="00051CCA" w:rsidP="00051CCA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Humanitarian Governance</w:t>
      </w:r>
    </w:p>
    <w:p w14:paraId="29FA5224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22413E04">
          <v:rect id="_x0000_i1063" style="width:0;height:1.5pt" o:hralign="center" o:hrstd="t" o:hr="t" fillcolor="#a0a0a0" stroked="f"/>
        </w:pict>
      </w:r>
    </w:p>
    <w:p w14:paraId="032DEBB3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🔵</w:t>
      </w:r>
      <w:r w:rsidRPr="00051C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THÈSE DOCTORALE (10 US)</w:t>
      </w:r>
    </w:p>
    <w:p w14:paraId="13B7E37C" w14:textId="77777777" w:rsidR="00051CCA" w:rsidRPr="00051CCA" w:rsidRDefault="00051CCA" w:rsidP="00051CCA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Projet original validé par un comité doctoral</w:t>
      </w:r>
    </w:p>
    <w:p w14:paraId="109EBB08" w14:textId="77777777" w:rsidR="00051CCA" w:rsidRPr="00051CCA" w:rsidRDefault="00051CCA" w:rsidP="00051CCA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Revue de littérature approfondie</w:t>
      </w:r>
    </w:p>
    <w:p w14:paraId="3479E81D" w14:textId="77777777" w:rsidR="00051CCA" w:rsidRPr="00051CCA" w:rsidRDefault="00051CCA" w:rsidP="00051CCA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Analyse empirique (terrain ou documentaire)</w:t>
      </w:r>
    </w:p>
    <w:p w14:paraId="43CA81F1" w14:textId="77777777" w:rsidR="00051CCA" w:rsidRPr="00051CCA" w:rsidRDefault="00051CCA" w:rsidP="00051CCA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Rédaction selon normes internationales</w:t>
      </w:r>
    </w:p>
    <w:p w14:paraId="4AE7D97C" w14:textId="77777777" w:rsidR="00051CCA" w:rsidRPr="00051CCA" w:rsidRDefault="00051CCA" w:rsidP="00051CCA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Soutenance publique</w:t>
      </w:r>
    </w:p>
    <w:p w14:paraId="3B8F4935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pict w14:anchorId="3BF4E85C">
          <v:rect id="_x0000_i1064" style="width:0;height:1.5pt" o:hralign="center" o:hrstd="t" o:hr="t" fillcolor="#a0a0a0" stroked="f"/>
        </w:pict>
      </w:r>
    </w:p>
    <w:p w14:paraId="02F843F5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🎯</w:t>
      </w:r>
      <w:r w:rsidRPr="00051C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DÉBOUCHÉS PROFESSIONNELS</w:t>
      </w:r>
    </w:p>
    <w:p w14:paraId="0953CF58" w14:textId="77777777" w:rsidR="00051CCA" w:rsidRPr="00051CCA" w:rsidRDefault="00051CCA" w:rsidP="00051CC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Diplômates, attachés politiques, analystes géopolitiques</w:t>
      </w:r>
    </w:p>
    <w:p w14:paraId="6F46256E" w14:textId="77777777" w:rsidR="00051CCA" w:rsidRPr="00051CCA" w:rsidRDefault="00051CCA" w:rsidP="00051CC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Experts en droit international, juristes d’organisations internationales</w:t>
      </w:r>
    </w:p>
    <w:p w14:paraId="7116E236" w14:textId="77777777" w:rsidR="00051CCA" w:rsidRPr="00051CCA" w:rsidRDefault="00051CCA" w:rsidP="00051CC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Cadres et analystes en ONG, agences de coopération, Nations Unies</w:t>
      </w:r>
    </w:p>
    <w:p w14:paraId="15F12CE1" w14:textId="77777777" w:rsidR="00051CCA" w:rsidRPr="00051CCA" w:rsidRDefault="00051CCA" w:rsidP="00051CC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Analystes politiques, consultants en politiques publiques</w:t>
      </w:r>
    </w:p>
    <w:p w14:paraId="60535F92" w14:textId="77777777" w:rsidR="00051CCA" w:rsidRPr="00051CCA" w:rsidRDefault="00051CCA" w:rsidP="00051CCA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Chercheurs, enseignants-chercheurs, analystes dans think tanks</w:t>
      </w:r>
    </w:p>
    <w:p w14:paraId="798647D7" w14:textId="77777777" w:rsidR="00051CCA" w:rsidRPr="00051CCA" w:rsidRDefault="00051CCA" w:rsidP="00051C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lastRenderedPageBreak/>
        <w:pict w14:anchorId="3D82E125">
          <v:rect id="_x0000_i1065" style="width:0;height:1.5pt" o:hralign="center" o:hrstd="t" o:hr="t" fillcolor="#a0a0a0" stroked="f"/>
        </w:pict>
      </w:r>
    </w:p>
    <w:p w14:paraId="2F7F0136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</w:pPr>
      <w:r w:rsidRPr="00051CCA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 w:eastAsia="zh-CN"/>
        </w:rPr>
        <w:t>🎓</w:t>
      </w:r>
      <w:r w:rsidRPr="00051CC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 w:eastAsia="zh-CN"/>
        </w:rPr>
        <w:t xml:space="preserve"> PROFILS &amp; CONDITIONS D’ADMISSION</w:t>
      </w:r>
    </w:p>
    <w:p w14:paraId="365E4311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Licence</w:t>
      </w:r>
    </w:p>
    <w:p w14:paraId="593FC3D5" w14:textId="77777777" w:rsidR="00051CCA" w:rsidRPr="00051CCA" w:rsidRDefault="00051CCA" w:rsidP="00051CCA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Diplôme de fin d’études secondaires (Baccalauréat ou équivalent)</w:t>
      </w:r>
    </w:p>
    <w:p w14:paraId="7E48A85A" w14:textId="77777777" w:rsidR="00051CCA" w:rsidRPr="00051CCA" w:rsidRDefault="00051CCA" w:rsidP="00051CCA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Motivation démontrée pour les sciences sociales</w:t>
      </w:r>
    </w:p>
    <w:p w14:paraId="446F8D11" w14:textId="77777777" w:rsidR="00051CCA" w:rsidRPr="00051CCA" w:rsidRDefault="00051CCA" w:rsidP="00051CCA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Bonne maîtrise du français, volonté de renforcer l’anglais</w:t>
      </w:r>
    </w:p>
    <w:p w14:paraId="06838F22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Master</w:t>
      </w:r>
    </w:p>
    <w:p w14:paraId="0016C98C" w14:textId="77777777" w:rsidR="00051CCA" w:rsidRPr="00051CCA" w:rsidRDefault="00051CCA" w:rsidP="00051CCA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Licence ou Bachelor (180 ECTS ou 108 US)</w:t>
      </w:r>
    </w:p>
    <w:p w14:paraId="053EAA33" w14:textId="77777777" w:rsidR="00051CCA" w:rsidRPr="00051CCA" w:rsidRDefault="00051CCA" w:rsidP="00051CCA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Dossier académique solide</w:t>
      </w:r>
    </w:p>
    <w:p w14:paraId="50140BB1" w14:textId="77777777" w:rsidR="00051CCA" w:rsidRPr="00051CCA" w:rsidRDefault="00051CCA" w:rsidP="00051CCA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Lettre de motivation + entretien</w:t>
      </w:r>
    </w:p>
    <w:p w14:paraId="2C117065" w14:textId="77777777" w:rsidR="00051CCA" w:rsidRPr="00051CCA" w:rsidRDefault="00051CCA" w:rsidP="00051C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</w:pPr>
      <w:r w:rsidRPr="00051CCA">
        <w:rPr>
          <w:rFonts w:ascii="Times New Roman" w:eastAsia="Times New Roman" w:hAnsi="Times New Roman" w:cs="Times New Roman"/>
          <w:b/>
          <w:bCs/>
          <w:sz w:val="27"/>
          <w:szCs w:val="27"/>
          <w:lang w:val="fr-CI" w:eastAsia="zh-CN"/>
        </w:rPr>
        <w:t>Doctorat</w:t>
      </w:r>
    </w:p>
    <w:p w14:paraId="341193F4" w14:textId="77777777" w:rsidR="00051CCA" w:rsidRPr="00051CCA" w:rsidRDefault="00051CCA" w:rsidP="00051CCA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Master (300 ECTS ou 144 US)</w:t>
      </w:r>
    </w:p>
    <w:p w14:paraId="2165D980" w14:textId="77777777" w:rsidR="00051CCA" w:rsidRPr="00051CCA" w:rsidRDefault="00051CCA" w:rsidP="00051CCA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Projet de recherche pertinent</w:t>
      </w:r>
    </w:p>
    <w:p w14:paraId="5B55BF84" w14:textId="77777777" w:rsidR="00051CCA" w:rsidRPr="00051CCA" w:rsidRDefault="00051CCA" w:rsidP="00051CCA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</w:pPr>
      <w:r w:rsidRPr="00051CCA">
        <w:rPr>
          <w:rFonts w:ascii="Times New Roman" w:eastAsia="Times New Roman" w:hAnsi="Times New Roman" w:cs="Times New Roman"/>
          <w:sz w:val="24"/>
          <w:szCs w:val="24"/>
          <w:lang w:val="fr-CI" w:eastAsia="zh-CN"/>
        </w:rPr>
        <w:t>Entretien devant comité scientifique</w:t>
      </w:r>
    </w:p>
    <w:p w14:paraId="2621571F" w14:textId="77777777" w:rsidR="003A5623" w:rsidRPr="00051CCA" w:rsidRDefault="003A5623" w:rsidP="00051CCA"/>
    <w:sectPr w:rsidR="003A5623" w:rsidRPr="00051C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8595D"/>
    <w:multiLevelType w:val="multilevel"/>
    <w:tmpl w:val="355ED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A4040A"/>
    <w:multiLevelType w:val="multilevel"/>
    <w:tmpl w:val="29E83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1F6BAE"/>
    <w:multiLevelType w:val="multilevel"/>
    <w:tmpl w:val="6F128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F74615"/>
    <w:multiLevelType w:val="multilevel"/>
    <w:tmpl w:val="BD0C2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615649"/>
    <w:multiLevelType w:val="multilevel"/>
    <w:tmpl w:val="D9FC5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817714"/>
    <w:multiLevelType w:val="multilevel"/>
    <w:tmpl w:val="F3825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4434A0"/>
    <w:multiLevelType w:val="multilevel"/>
    <w:tmpl w:val="24842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8134EF"/>
    <w:multiLevelType w:val="multilevel"/>
    <w:tmpl w:val="F7DA2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CC0094"/>
    <w:multiLevelType w:val="multilevel"/>
    <w:tmpl w:val="C4824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88D5ECE"/>
    <w:multiLevelType w:val="multilevel"/>
    <w:tmpl w:val="9DE85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0E31A1"/>
    <w:multiLevelType w:val="multilevel"/>
    <w:tmpl w:val="55BEE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32600B"/>
    <w:multiLevelType w:val="multilevel"/>
    <w:tmpl w:val="7BBC6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88A3A77"/>
    <w:multiLevelType w:val="multilevel"/>
    <w:tmpl w:val="6BD2B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743956"/>
    <w:multiLevelType w:val="multilevel"/>
    <w:tmpl w:val="BE984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EA1565B"/>
    <w:multiLevelType w:val="multilevel"/>
    <w:tmpl w:val="56684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0065555"/>
    <w:multiLevelType w:val="multilevel"/>
    <w:tmpl w:val="B8202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05E15AF"/>
    <w:multiLevelType w:val="multilevel"/>
    <w:tmpl w:val="282ED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09960FB"/>
    <w:multiLevelType w:val="multilevel"/>
    <w:tmpl w:val="926A5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5A8725B"/>
    <w:multiLevelType w:val="multilevel"/>
    <w:tmpl w:val="C310D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79F54F9"/>
    <w:multiLevelType w:val="multilevel"/>
    <w:tmpl w:val="30BE4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867488A"/>
    <w:multiLevelType w:val="multilevel"/>
    <w:tmpl w:val="59BCF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EE7BB0"/>
    <w:multiLevelType w:val="multilevel"/>
    <w:tmpl w:val="BE8A4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E624462"/>
    <w:multiLevelType w:val="multilevel"/>
    <w:tmpl w:val="56800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E927337"/>
    <w:multiLevelType w:val="multilevel"/>
    <w:tmpl w:val="AA227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673905"/>
    <w:multiLevelType w:val="multilevel"/>
    <w:tmpl w:val="7D1E9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9F013B4"/>
    <w:multiLevelType w:val="multilevel"/>
    <w:tmpl w:val="04C8A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AF0608B"/>
    <w:multiLevelType w:val="multilevel"/>
    <w:tmpl w:val="DEF05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CF14F64"/>
    <w:multiLevelType w:val="multilevel"/>
    <w:tmpl w:val="0C7C3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31B1D22"/>
    <w:multiLevelType w:val="multilevel"/>
    <w:tmpl w:val="B6324D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492472A"/>
    <w:multiLevelType w:val="multilevel"/>
    <w:tmpl w:val="AC469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57555FF"/>
    <w:multiLevelType w:val="multilevel"/>
    <w:tmpl w:val="BD723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65C70F9"/>
    <w:multiLevelType w:val="multilevel"/>
    <w:tmpl w:val="AFEC5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5514B5"/>
    <w:multiLevelType w:val="multilevel"/>
    <w:tmpl w:val="0CEC2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F7B6DF0"/>
    <w:multiLevelType w:val="multilevel"/>
    <w:tmpl w:val="B4663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3430360">
    <w:abstractNumId w:val="25"/>
  </w:num>
  <w:num w:numId="2" w16cid:durableId="1372071408">
    <w:abstractNumId w:val="19"/>
  </w:num>
  <w:num w:numId="3" w16cid:durableId="547643637">
    <w:abstractNumId w:val="6"/>
  </w:num>
  <w:num w:numId="4" w16cid:durableId="2120832224">
    <w:abstractNumId w:val="27"/>
  </w:num>
  <w:num w:numId="5" w16cid:durableId="1419326100">
    <w:abstractNumId w:val="26"/>
  </w:num>
  <w:num w:numId="6" w16cid:durableId="381905228">
    <w:abstractNumId w:val="1"/>
  </w:num>
  <w:num w:numId="7" w16cid:durableId="1202284042">
    <w:abstractNumId w:val="21"/>
  </w:num>
  <w:num w:numId="8" w16cid:durableId="939919600">
    <w:abstractNumId w:val="5"/>
  </w:num>
  <w:num w:numId="9" w16cid:durableId="1082608082">
    <w:abstractNumId w:val="4"/>
  </w:num>
  <w:num w:numId="10" w16cid:durableId="1533836746">
    <w:abstractNumId w:val="12"/>
  </w:num>
  <w:num w:numId="11" w16cid:durableId="218713901">
    <w:abstractNumId w:val="32"/>
  </w:num>
  <w:num w:numId="12" w16cid:durableId="273371442">
    <w:abstractNumId w:val="8"/>
  </w:num>
  <w:num w:numId="13" w16cid:durableId="1202783504">
    <w:abstractNumId w:val="13"/>
  </w:num>
  <w:num w:numId="14" w16cid:durableId="266352707">
    <w:abstractNumId w:val="24"/>
  </w:num>
  <w:num w:numId="15" w16cid:durableId="1820731827">
    <w:abstractNumId w:val="3"/>
  </w:num>
  <w:num w:numId="16" w16cid:durableId="1050805842">
    <w:abstractNumId w:val="28"/>
  </w:num>
  <w:num w:numId="17" w16cid:durableId="1308436942">
    <w:abstractNumId w:val="11"/>
  </w:num>
  <w:num w:numId="18" w16cid:durableId="2020428713">
    <w:abstractNumId w:val="33"/>
  </w:num>
  <w:num w:numId="19" w16cid:durableId="1343703234">
    <w:abstractNumId w:val="22"/>
  </w:num>
  <w:num w:numId="20" w16cid:durableId="1472821280">
    <w:abstractNumId w:val="0"/>
  </w:num>
  <w:num w:numId="21" w16cid:durableId="2074691026">
    <w:abstractNumId w:val="10"/>
  </w:num>
  <w:num w:numId="22" w16cid:durableId="1058556941">
    <w:abstractNumId w:val="14"/>
  </w:num>
  <w:num w:numId="23" w16cid:durableId="1818262768">
    <w:abstractNumId w:val="17"/>
  </w:num>
  <w:num w:numId="24" w16cid:durableId="1261177754">
    <w:abstractNumId w:val="23"/>
  </w:num>
  <w:num w:numId="25" w16cid:durableId="1087993914">
    <w:abstractNumId w:val="18"/>
  </w:num>
  <w:num w:numId="26" w16cid:durableId="1301572274">
    <w:abstractNumId w:val="7"/>
  </w:num>
  <w:num w:numId="27" w16cid:durableId="340082516">
    <w:abstractNumId w:val="29"/>
  </w:num>
  <w:num w:numId="28" w16cid:durableId="584458855">
    <w:abstractNumId w:val="9"/>
  </w:num>
  <w:num w:numId="29" w16cid:durableId="411901601">
    <w:abstractNumId w:val="2"/>
  </w:num>
  <w:num w:numId="30" w16cid:durableId="1013067514">
    <w:abstractNumId w:val="15"/>
  </w:num>
  <w:num w:numId="31" w16cid:durableId="1716999151">
    <w:abstractNumId w:val="30"/>
  </w:num>
  <w:num w:numId="32" w16cid:durableId="897712240">
    <w:abstractNumId w:val="20"/>
  </w:num>
  <w:num w:numId="33" w16cid:durableId="626549360">
    <w:abstractNumId w:val="31"/>
  </w:num>
  <w:num w:numId="34" w16cid:durableId="117541389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D8E"/>
    <w:rsid w:val="00051CCA"/>
    <w:rsid w:val="0011783E"/>
    <w:rsid w:val="001D63F8"/>
    <w:rsid w:val="003A5623"/>
    <w:rsid w:val="009A3D8E"/>
    <w:rsid w:val="00FB3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109FE"/>
  <w15:chartTrackingRefBased/>
  <w15:docId w15:val="{F677705B-C9CB-47B9-B301-6A9CB9AF1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A3D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A3D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A3D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A3D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A3D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A3D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A3D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A3D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A3D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A3D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A3D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A3D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A3D8E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A3D8E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A3D8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A3D8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A3D8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A3D8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A3D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A3D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A3D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A3D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A3D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A3D8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A3D8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A3D8E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A3D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A3D8E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A3D8E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A3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CI" w:eastAsia="fr-CI"/>
    </w:rPr>
  </w:style>
  <w:style w:type="character" w:styleId="lev">
    <w:name w:val="Strong"/>
    <w:basedOn w:val="Policepardfaut"/>
    <w:uiPriority w:val="22"/>
    <w:qFormat/>
    <w:rsid w:val="009A3D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1148</Words>
  <Characters>6316</Characters>
  <Application>Microsoft Office Word</Application>
  <DocSecurity>0</DocSecurity>
  <Lines>52</Lines>
  <Paragraphs>14</Paragraphs>
  <ScaleCrop>false</ScaleCrop>
  <Company/>
  <LinksUpToDate>false</LinksUpToDate>
  <CharactersWithSpaces>7450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BAKAYOKO</dc:creator>
  <cp:keywords/>
  <dc:description/>
  <cp:lastModifiedBy>IBRAHIM BAKAYOKO</cp:lastModifiedBy>
  <cp:revision>2</cp:revision>
  <dcterms:created xsi:type="dcterms:W3CDTF">2025-11-30T02:32:00Z</dcterms:created>
  <dcterms:modified xsi:type="dcterms:W3CDTF">2025-11-30T02:32:00Z</dcterms:modified>
</cp:coreProperties>
</file>