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D2BCC8" w14:textId="77777777" w:rsidR="005B1055" w:rsidRPr="005B1055" w:rsidRDefault="005B1055" w:rsidP="005B1055">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5B1055">
        <w:rPr>
          <w:rFonts w:ascii="Segoe UI Emoji" w:eastAsia="Times New Roman" w:hAnsi="Segoe UI Emoji" w:cs="Segoe UI Emoji"/>
          <w:b/>
          <w:bCs/>
          <w:kern w:val="36"/>
          <w:sz w:val="48"/>
          <w:szCs w:val="48"/>
          <w:lang w:val="fr-CI" w:eastAsia="zh-CN"/>
        </w:rPr>
        <w:t>📘</w:t>
      </w:r>
      <w:r w:rsidRPr="005B1055">
        <w:rPr>
          <w:rFonts w:ascii="Times New Roman" w:eastAsia="Times New Roman" w:hAnsi="Times New Roman" w:cs="Times New Roman"/>
          <w:b/>
          <w:bCs/>
          <w:kern w:val="36"/>
          <w:sz w:val="48"/>
          <w:szCs w:val="48"/>
          <w:lang w:val="fr-CI" w:eastAsia="zh-CN"/>
        </w:rPr>
        <w:t xml:space="preserve"> PROGRAMMES ACADÉMIQUES INTERNATIONAUX</w:t>
      </w:r>
    </w:p>
    <w:p w14:paraId="5BA10A44" w14:textId="77777777" w:rsidR="005B1055" w:rsidRPr="005B1055" w:rsidRDefault="005B1055" w:rsidP="005B1055">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5B1055">
        <w:rPr>
          <w:rFonts w:ascii="Times New Roman" w:eastAsia="Times New Roman" w:hAnsi="Times New Roman" w:cs="Times New Roman"/>
          <w:b/>
          <w:bCs/>
          <w:sz w:val="27"/>
          <w:szCs w:val="27"/>
          <w:lang w:val="fr-CI" w:eastAsia="zh-CN"/>
        </w:rPr>
        <w:t>Filières :</w:t>
      </w:r>
    </w:p>
    <w:p w14:paraId="4C13B9BB" w14:textId="77777777" w:rsidR="005B1055" w:rsidRPr="005B1055" w:rsidRDefault="005B1055" w:rsidP="005B1055">
      <w:pPr>
        <w:numPr>
          <w:ilvl w:val="0"/>
          <w:numId w:val="15"/>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b/>
          <w:bCs/>
          <w:sz w:val="24"/>
          <w:szCs w:val="24"/>
          <w:lang w:val="fr-CI" w:eastAsia="zh-CN"/>
        </w:rPr>
        <w:t>Santé Communautaire</w:t>
      </w:r>
    </w:p>
    <w:p w14:paraId="2BC90B68" w14:textId="77777777" w:rsidR="005B1055" w:rsidRPr="005B1055" w:rsidRDefault="005B1055" w:rsidP="005B1055">
      <w:pPr>
        <w:numPr>
          <w:ilvl w:val="0"/>
          <w:numId w:val="15"/>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b/>
          <w:bCs/>
          <w:sz w:val="24"/>
          <w:szCs w:val="24"/>
          <w:lang w:val="fr-CI" w:eastAsia="zh-CN"/>
        </w:rPr>
        <w:t>Santé Publique</w:t>
      </w:r>
    </w:p>
    <w:p w14:paraId="5AC771C4" w14:textId="77777777" w:rsidR="005B1055" w:rsidRPr="005B1055" w:rsidRDefault="005B1055" w:rsidP="005B1055">
      <w:pPr>
        <w:numPr>
          <w:ilvl w:val="0"/>
          <w:numId w:val="15"/>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b/>
          <w:bCs/>
          <w:sz w:val="24"/>
          <w:szCs w:val="24"/>
          <w:lang w:val="fr-CI" w:eastAsia="zh-CN"/>
        </w:rPr>
        <w:t>Gestion Hospitalière et Sanitaire</w:t>
      </w:r>
    </w:p>
    <w:p w14:paraId="30645601" w14:textId="77777777" w:rsidR="005B1055" w:rsidRPr="005B1055" w:rsidRDefault="005B1055" w:rsidP="005B1055">
      <w:pPr>
        <w:spacing w:after="0"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pict w14:anchorId="46E7B350">
          <v:rect id="_x0000_i1059" style="width:0;height:1.5pt" o:hralign="center" o:hrstd="t" o:hr="t" fillcolor="#a0a0a0" stroked="f"/>
        </w:pict>
      </w:r>
    </w:p>
    <w:p w14:paraId="14442A20" w14:textId="77777777" w:rsidR="005B1055" w:rsidRPr="005B1055" w:rsidRDefault="005B1055" w:rsidP="005B1055">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5B1055">
        <w:rPr>
          <w:rFonts w:ascii="Segoe UI Emoji" w:eastAsia="Times New Roman" w:hAnsi="Segoe UI Emoji" w:cs="Segoe UI Emoji"/>
          <w:b/>
          <w:bCs/>
          <w:kern w:val="36"/>
          <w:sz w:val="48"/>
          <w:szCs w:val="48"/>
          <w:lang w:val="fr-CI" w:eastAsia="zh-CN"/>
        </w:rPr>
        <w:t>🏛️</w:t>
      </w:r>
      <w:r w:rsidRPr="005B1055">
        <w:rPr>
          <w:rFonts w:ascii="Times New Roman" w:eastAsia="Times New Roman" w:hAnsi="Times New Roman" w:cs="Times New Roman"/>
          <w:b/>
          <w:bCs/>
          <w:kern w:val="36"/>
          <w:sz w:val="48"/>
          <w:szCs w:val="48"/>
          <w:lang w:val="fr-CI" w:eastAsia="zh-CN"/>
        </w:rPr>
        <w:t xml:space="preserve"> PRÉSENTATION PROFESSIONNELLE DES FILIÈRES</w:t>
      </w:r>
    </w:p>
    <w:p w14:paraId="1610C53A" w14:textId="77777777" w:rsidR="005B1055" w:rsidRPr="005B1055" w:rsidRDefault="005B1055" w:rsidP="005B1055">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5B1055">
        <w:rPr>
          <w:rFonts w:ascii="Times New Roman" w:eastAsia="Times New Roman" w:hAnsi="Times New Roman" w:cs="Times New Roman"/>
          <w:b/>
          <w:bCs/>
          <w:sz w:val="27"/>
          <w:szCs w:val="27"/>
          <w:lang w:val="fr-CI" w:eastAsia="zh-CN"/>
        </w:rPr>
        <w:t>1. Santé Communautaire</w:t>
      </w:r>
    </w:p>
    <w:p w14:paraId="1C6AED02" w14:textId="77777777" w:rsidR="005B1055" w:rsidRPr="005B1055" w:rsidRDefault="005B1055" w:rsidP="005B1055">
      <w:p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Forme des professionnels capables de planifier, mettre en œuvre et évaluer des interventions communautaires, de mobiliser les populations, de conduire des analyses participatives et d’améliorer les conditions sanitaires locales dans une perspective de santé globale.</w:t>
      </w:r>
    </w:p>
    <w:p w14:paraId="4D131C46" w14:textId="77777777" w:rsidR="005B1055" w:rsidRPr="005B1055" w:rsidRDefault="005B1055" w:rsidP="005B1055">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5B1055">
        <w:rPr>
          <w:rFonts w:ascii="Times New Roman" w:eastAsia="Times New Roman" w:hAnsi="Times New Roman" w:cs="Times New Roman"/>
          <w:b/>
          <w:bCs/>
          <w:sz w:val="27"/>
          <w:szCs w:val="27"/>
          <w:lang w:val="fr-CI" w:eastAsia="zh-CN"/>
        </w:rPr>
        <w:t>2. Santé Publique</w:t>
      </w:r>
    </w:p>
    <w:p w14:paraId="71308C42" w14:textId="77777777" w:rsidR="005B1055" w:rsidRPr="005B1055" w:rsidRDefault="005B1055" w:rsidP="005B1055">
      <w:p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Centrée sur l’épidémiologie, les systèmes de santé, les politiques sanitaires et la prévention des risques, cette filière prépare aux professions de coordination sanitaire, de recherche, d’analyse et de gouvernance publique.</w:t>
      </w:r>
    </w:p>
    <w:p w14:paraId="6E81B037" w14:textId="77777777" w:rsidR="005B1055" w:rsidRPr="005B1055" w:rsidRDefault="005B1055" w:rsidP="005B1055">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5B1055">
        <w:rPr>
          <w:rFonts w:ascii="Times New Roman" w:eastAsia="Times New Roman" w:hAnsi="Times New Roman" w:cs="Times New Roman"/>
          <w:b/>
          <w:bCs/>
          <w:sz w:val="27"/>
          <w:szCs w:val="27"/>
          <w:lang w:val="fr-CI" w:eastAsia="zh-CN"/>
        </w:rPr>
        <w:t>3. Gestion Hospitalière et Sanitaire</w:t>
      </w:r>
    </w:p>
    <w:p w14:paraId="00523215" w14:textId="77777777" w:rsidR="005B1055" w:rsidRPr="005B1055" w:rsidRDefault="005B1055" w:rsidP="005B1055">
      <w:p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Développe des compétences en management des établissements de santé, gestion financière, qualité des soins, systèmes d’information sanitaires et leadership organisationnel.</w:t>
      </w:r>
    </w:p>
    <w:p w14:paraId="6C580C18" w14:textId="77777777" w:rsidR="005B1055" w:rsidRPr="005B1055" w:rsidRDefault="005B1055" w:rsidP="005B1055">
      <w:pPr>
        <w:spacing w:after="0"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pict w14:anchorId="41D6F042">
          <v:rect id="_x0000_i1060" style="width:0;height:1.5pt" o:hralign="center" o:hrstd="t" o:hr="t" fillcolor="#a0a0a0" stroked="f"/>
        </w:pict>
      </w:r>
    </w:p>
    <w:p w14:paraId="08D4E4F7" w14:textId="77777777" w:rsidR="005B1055" w:rsidRPr="005B1055" w:rsidRDefault="005B1055" w:rsidP="005B1055">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5B1055">
        <w:rPr>
          <w:rFonts w:ascii="Segoe UI Emoji" w:eastAsia="Times New Roman" w:hAnsi="Segoe UI Emoji" w:cs="Segoe UI Emoji"/>
          <w:b/>
          <w:bCs/>
          <w:kern w:val="36"/>
          <w:sz w:val="48"/>
          <w:szCs w:val="48"/>
          <w:lang w:val="fr-CI" w:eastAsia="zh-CN"/>
        </w:rPr>
        <w:t>🌟</w:t>
      </w:r>
      <w:r w:rsidRPr="005B1055">
        <w:rPr>
          <w:rFonts w:ascii="Times New Roman" w:eastAsia="Times New Roman" w:hAnsi="Times New Roman" w:cs="Times New Roman"/>
          <w:b/>
          <w:bCs/>
          <w:kern w:val="36"/>
          <w:sz w:val="48"/>
          <w:szCs w:val="48"/>
          <w:lang w:val="fr-CI" w:eastAsia="zh-CN"/>
        </w:rPr>
        <w:t xml:space="preserve"> FORCES DU PROGRAMME (Standards UC–FCE)</w:t>
      </w:r>
    </w:p>
    <w:p w14:paraId="6A609D56" w14:textId="77777777" w:rsidR="005B1055" w:rsidRPr="005B1055" w:rsidRDefault="005B1055" w:rsidP="005B1055">
      <w:pPr>
        <w:numPr>
          <w:ilvl w:val="0"/>
          <w:numId w:val="16"/>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Conforme aux standards internationaux (OMS, UNESCO-CHEA, UC-FCE).</w:t>
      </w:r>
    </w:p>
    <w:p w14:paraId="1780E2A2" w14:textId="77777777" w:rsidR="005B1055" w:rsidRPr="005B1055" w:rsidRDefault="005B1055" w:rsidP="005B1055">
      <w:pPr>
        <w:numPr>
          <w:ilvl w:val="0"/>
          <w:numId w:val="16"/>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Progression claire, structurée et méthodologique :</w:t>
      </w:r>
      <w:r w:rsidRPr="005B1055">
        <w:rPr>
          <w:rFonts w:ascii="Times New Roman" w:eastAsia="Times New Roman" w:hAnsi="Times New Roman" w:cs="Times New Roman"/>
          <w:sz w:val="24"/>
          <w:szCs w:val="24"/>
          <w:lang w:val="fr-CI" w:eastAsia="zh-CN"/>
        </w:rPr>
        <w:br/>
      </w:r>
      <w:r w:rsidRPr="005B1055">
        <w:rPr>
          <w:rFonts w:ascii="Times New Roman" w:eastAsia="Times New Roman" w:hAnsi="Times New Roman" w:cs="Times New Roman"/>
          <w:b/>
          <w:bCs/>
          <w:sz w:val="24"/>
          <w:szCs w:val="24"/>
          <w:lang w:val="fr-CI" w:eastAsia="zh-CN"/>
        </w:rPr>
        <w:t>Tronc commun → spécialisation → expertise → recherche avancée.</w:t>
      </w:r>
    </w:p>
    <w:p w14:paraId="46831407" w14:textId="77777777" w:rsidR="005B1055" w:rsidRPr="005B1055" w:rsidRDefault="005B1055" w:rsidP="005B1055">
      <w:pPr>
        <w:numPr>
          <w:ilvl w:val="0"/>
          <w:numId w:val="16"/>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lastRenderedPageBreak/>
        <w:t>Cours d’anglais intensifs à chaque niveau (Licence, Master, Doctorat).</w:t>
      </w:r>
    </w:p>
    <w:p w14:paraId="2DA42CB5" w14:textId="77777777" w:rsidR="005B1055" w:rsidRPr="005B1055" w:rsidRDefault="005B1055" w:rsidP="005B1055">
      <w:pPr>
        <w:numPr>
          <w:ilvl w:val="0"/>
          <w:numId w:val="16"/>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Adapté aux besoins des systèmes de santé modernes, ONG, bailleurs, hôpitaux, agences internationales.</w:t>
      </w:r>
    </w:p>
    <w:p w14:paraId="0E53DF45" w14:textId="77777777" w:rsidR="005B1055" w:rsidRPr="005B1055" w:rsidRDefault="005B1055" w:rsidP="005B1055">
      <w:pPr>
        <w:numPr>
          <w:ilvl w:val="0"/>
          <w:numId w:val="16"/>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Forte employabilité : métiers hospitaliers, santé publique, missions humanitaires, projets de développement, consulting, recherche.</w:t>
      </w:r>
    </w:p>
    <w:p w14:paraId="42A9006E" w14:textId="77777777" w:rsidR="005B1055" w:rsidRPr="005B1055" w:rsidRDefault="005B1055" w:rsidP="005B1055">
      <w:pPr>
        <w:numPr>
          <w:ilvl w:val="0"/>
          <w:numId w:val="16"/>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 xml:space="preserve">Programmes considérés comme </w:t>
      </w:r>
      <w:r w:rsidRPr="005B1055">
        <w:rPr>
          <w:rFonts w:ascii="Times New Roman" w:eastAsia="Times New Roman" w:hAnsi="Times New Roman" w:cs="Times New Roman"/>
          <w:b/>
          <w:bCs/>
          <w:sz w:val="24"/>
          <w:szCs w:val="24"/>
          <w:lang w:val="fr-CI" w:eastAsia="zh-CN"/>
        </w:rPr>
        <w:t>références internationales</w:t>
      </w:r>
      <w:r w:rsidRPr="005B1055">
        <w:rPr>
          <w:rFonts w:ascii="Times New Roman" w:eastAsia="Times New Roman" w:hAnsi="Times New Roman" w:cs="Times New Roman"/>
          <w:sz w:val="24"/>
          <w:szCs w:val="24"/>
          <w:lang w:val="fr-CI" w:eastAsia="zh-CN"/>
        </w:rPr>
        <w:t>, ouvrant à coup sûr des opportunités professionnelles globales.</w:t>
      </w:r>
    </w:p>
    <w:p w14:paraId="688255CC" w14:textId="77777777" w:rsidR="005B1055" w:rsidRPr="005B1055" w:rsidRDefault="005B1055" w:rsidP="005B1055">
      <w:pPr>
        <w:spacing w:after="0"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pict w14:anchorId="6DCBF8E7">
          <v:rect id="_x0000_i1061" style="width:0;height:1.5pt" o:hralign="center" o:hrstd="t" o:hr="t" fillcolor="#a0a0a0" stroked="f"/>
        </w:pict>
      </w:r>
    </w:p>
    <w:p w14:paraId="6B226B24" w14:textId="77777777" w:rsidR="005B1055" w:rsidRPr="005B1055" w:rsidRDefault="005B1055" w:rsidP="005B1055">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5B1055">
        <w:rPr>
          <w:rFonts w:ascii="Segoe UI Emoji" w:eastAsia="Times New Roman" w:hAnsi="Segoe UI Emoji" w:cs="Segoe UI Emoji"/>
          <w:b/>
          <w:bCs/>
          <w:kern w:val="36"/>
          <w:sz w:val="48"/>
          <w:szCs w:val="48"/>
          <w:lang w:val="fr-CI" w:eastAsia="zh-CN"/>
        </w:rPr>
        <w:t>🎓</w:t>
      </w:r>
      <w:r w:rsidRPr="005B1055">
        <w:rPr>
          <w:rFonts w:ascii="Times New Roman" w:eastAsia="Times New Roman" w:hAnsi="Times New Roman" w:cs="Times New Roman"/>
          <w:b/>
          <w:bCs/>
          <w:kern w:val="36"/>
          <w:sz w:val="48"/>
          <w:szCs w:val="48"/>
          <w:lang w:val="fr-CI" w:eastAsia="zh-CN"/>
        </w:rPr>
        <w:t xml:space="preserve"> 1. LICENCE (BACHELOR)</w:t>
      </w:r>
    </w:p>
    <w:p w14:paraId="227543D5" w14:textId="77777777" w:rsidR="005B1055" w:rsidRPr="005B1055" w:rsidRDefault="005B1055" w:rsidP="005B1055">
      <w:p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 xml:space="preserve">Durée : </w:t>
      </w:r>
      <w:r w:rsidRPr="005B1055">
        <w:rPr>
          <w:rFonts w:ascii="Times New Roman" w:eastAsia="Times New Roman" w:hAnsi="Times New Roman" w:cs="Times New Roman"/>
          <w:b/>
          <w:bCs/>
          <w:sz w:val="24"/>
          <w:szCs w:val="24"/>
          <w:lang w:val="fr-CI" w:eastAsia="zh-CN"/>
        </w:rPr>
        <w:t>3 ans – 6 semestres</w:t>
      </w:r>
      <w:r w:rsidRPr="005B1055">
        <w:rPr>
          <w:rFonts w:ascii="Times New Roman" w:eastAsia="Times New Roman" w:hAnsi="Times New Roman" w:cs="Times New Roman"/>
          <w:sz w:val="24"/>
          <w:szCs w:val="24"/>
          <w:lang w:val="fr-CI" w:eastAsia="zh-CN"/>
        </w:rPr>
        <w:br/>
        <w:t xml:space="preserve">Crédits requis : </w:t>
      </w:r>
      <w:r w:rsidRPr="005B1055">
        <w:rPr>
          <w:rFonts w:ascii="Times New Roman" w:eastAsia="Times New Roman" w:hAnsi="Times New Roman" w:cs="Times New Roman"/>
          <w:b/>
          <w:bCs/>
          <w:sz w:val="24"/>
          <w:szCs w:val="24"/>
          <w:lang w:val="fr-CI" w:eastAsia="zh-CN"/>
        </w:rPr>
        <w:t>108 US / 180 ECTS</w:t>
      </w:r>
      <w:r w:rsidRPr="005B1055">
        <w:rPr>
          <w:rFonts w:ascii="Times New Roman" w:eastAsia="Times New Roman" w:hAnsi="Times New Roman" w:cs="Times New Roman"/>
          <w:sz w:val="24"/>
          <w:szCs w:val="24"/>
          <w:lang w:val="fr-CI" w:eastAsia="zh-CN"/>
        </w:rPr>
        <w:br/>
        <w:t>36 cours × 3 US</w:t>
      </w:r>
      <w:r w:rsidRPr="005B1055">
        <w:rPr>
          <w:rFonts w:ascii="Times New Roman" w:eastAsia="Times New Roman" w:hAnsi="Times New Roman" w:cs="Times New Roman"/>
          <w:sz w:val="24"/>
          <w:szCs w:val="24"/>
          <w:lang w:val="fr-CI" w:eastAsia="zh-CN"/>
        </w:rPr>
        <w:br/>
      </w:r>
      <w:r w:rsidRPr="005B1055">
        <w:rPr>
          <w:rFonts w:ascii="Times New Roman" w:eastAsia="Times New Roman" w:hAnsi="Times New Roman" w:cs="Times New Roman"/>
          <w:b/>
          <w:bCs/>
          <w:sz w:val="24"/>
          <w:szCs w:val="24"/>
          <w:lang w:val="fr-CI" w:eastAsia="zh-CN"/>
        </w:rPr>
        <w:t>60% tronc commun – 40% spécialisation</w:t>
      </w:r>
      <w:r w:rsidRPr="005B1055">
        <w:rPr>
          <w:rFonts w:ascii="Times New Roman" w:eastAsia="Times New Roman" w:hAnsi="Times New Roman" w:cs="Times New Roman"/>
          <w:sz w:val="24"/>
          <w:szCs w:val="24"/>
          <w:lang w:val="fr-CI" w:eastAsia="zh-CN"/>
        </w:rPr>
        <w:br/>
        <w:t xml:space="preserve">Langue : Français + </w:t>
      </w:r>
      <w:r w:rsidRPr="005B1055">
        <w:rPr>
          <w:rFonts w:ascii="Times New Roman" w:eastAsia="Times New Roman" w:hAnsi="Times New Roman" w:cs="Times New Roman"/>
          <w:b/>
          <w:bCs/>
          <w:sz w:val="24"/>
          <w:szCs w:val="24"/>
          <w:lang w:val="fr-CI" w:eastAsia="zh-CN"/>
        </w:rPr>
        <w:t>anglais obligatoire chaque semestre</w:t>
      </w:r>
    </w:p>
    <w:p w14:paraId="07B810AF" w14:textId="77777777" w:rsidR="005B1055" w:rsidRPr="005B1055" w:rsidRDefault="005B1055" w:rsidP="005B1055">
      <w:pPr>
        <w:spacing w:after="0"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pict w14:anchorId="4518A975">
          <v:rect id="_x0000_i1062" style="width:0;height:1.5pt" o:hralign="center" o:hrstd="t" o:hr="t" fillcolor="#a0a0a0" stroked="f"/>
        </w:pict>
      </w:r>
    </w:p>
    <w:p w14:paraId="3B64B5EF" w14:textId="77777777" w:rsidR="005B1055" w:rsidRPr="005B1055" w:rsidRDefault="005B1055" w:rsidP="005B1055">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5B1055">
        <w:rPr>
          <w:rFonts w:ascii="Segoe UI Emoji" w:eastAsia="Times New Roman" w:hAnsi="Segoe UI Emoji" w:cs="Segoe UI Emoji"/>
          <w:b/>
          <w:bCs/>
          <w:kern w:val="36"/>
          <w:sz w:val="48"/>
          <w:szCs w:val="48"/>
          <w:lang w:val="fr-CI" w:eastAsia="zh-CN"/>
        </w:rPr>
        <w:t>🔵</w:t>
      </w:r>
      <w:r w:rsidRPr="005B1055">
        <w:rPr>
          <w:rFonts w:ascii="Times New Roman" w:eastAsia="Times New Roman" w:hAnsi="Times New Roman" w:cs="Times New Roman"/>
          <w:b/>
          <w:bCs/>
          <w:kern w:val="36"/>
          <w:sz w:val="48"/>
          <w:szCs w:val="48"/>
          <w:lang w:val="fr-CI" w:eastAsia="zh-CN"/>
        </w:rPr>
        <w:t xml:space="preserve"> LICENCE 1 – L1 (Tronc commun intégral)</w:t>
      </w:r>
    </w:p>
    <w:p w14:paraId="21A459AF" w14:textId="77777777" w:rsidR="005B1055" w:rsidRPr="005B1055" w:rsidRDefault="005B1055" w:rsidP="005B1055">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5B1055">
        <w:rPr>
          <w:rFonts w:ascii="Times New Roman" w:eastAsia="Times New Roman" w:hAnsi="Times New Roman" w:cs="Times New Roman"/>
          <w:b/>
          <w:bCs/>
          <w:sz w:val="36"/>
          <w:szCs w:val="36"/>
          <w:lang w:val="fr-CI" w:eastAsia="zh-CN"/>
        </w:rPr>
        <w:t>Semestre 1 (18 US / 30 ECTS)</w:t>
      </w:r>
    </w:p>
    <w:p w14:paraId="39114978" w14:textId="77777777" w:rsidR="005B1055" w:rsidRPr="005B1055" w:rsidRDefault="005B1055" w:rsidP="005B1055">
      <w:pPr>
        <w:numPr>
          <w:ilvl w:val="0"/>
          <w:numId w:val="17"/>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Introduction à la Santé Publique – 3 US</w:t>
      </w:r>
    </w:p>
    <w:p w14:paraId="673C5197" w14:textId="77777777" w:rsidR="005B1055" w:rsidRPr="005B1055" w:rsidRDefault="005B1055" w:rsidP="005B1055">
      <w:pPr>
        <w:numPr>
          <w:ilvl w:val="0"/>
          <w:numId w:val="17"/>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Anatomie et Physiologie Humaines – 3 US</w:t>
      </w:r>
    </w:p>
    <w:p w14:paraId="1012F542" w14:textId="77777777" w:rsidR="005B1055" w:rsidRPr="005B1055" w:rsidRDefault="005B1055" w:rsidP="005B1055">
      <w:pPr>
        <w:numPr>
          <w:ilvl w:val="0"/>
          <w:numId w:val="17"/>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Épidémiologie de Base – 3 US</w:t>
      </w:r>
    </w:p>
    <w:p w14:paraId="4257B1EE" w14:textId="77777777" w:rsidR="005B1055" w:rsidRPr="005B1055" w:rsidRDefault="005B1055" w:rsidP="005B1055">
      <w:pPr>
        <w:numPr>
          <w:ilvl w:val="0"/>
          <w:numId w:val="17"/>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Méthodologie de Recherche en Santé I – 3 US</w:t>
      </w:r>
    </w:p>
    <w:p w14:paraId="3951BFD8" w14:textId="77777777" w:rsidR="005B1055" w:rsidRPr="005B1055" w:rsidRDefault="005B1055" w:rsidP="005B1055">
      <w:pPr>
        <w:numPr>
          <w:ilvl w:val="0"/>
          <w:numId w:val="17"/>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Communication en Santé – 3 US</w:t>
      </w:r>
    </w:p>
    <w:p w14:paraId="103986C8" w14:textId="77777777" w:rsidR="005B1055" w:rsidRPr="005B1055" w:rsidRDefault="005B1055" w:rsidP="005B1055">
      <w:pPr>
        <w:numPr>
          <w:ilvl w:val="0"/>
          <w:numId w:val="17"/>
        </w:numPr>
        <w:spacing w:before="100" w:beforeAutospacing="1" w:after="100" w:afterAutospacing="1" w:line="240" w:lineRule="auto"/>
        <w:rPr>
          <w:rFonts w:ascii="Times New Roman" w:eastAsia="Times New Roman" w:hAnsi="Times New Roman" w:cs="Times New Roman"/>
          <w:sz w:val="24"/>
          <w:szCs w:val="24"/>
          <w:lang w:eastAsia="zh-CN"/>
        </w:rPr>
      </w:pPr>
      <w:r w:rsidRPr="005B1055">
        <w:rPr>
          <w:rFonts w:ascii="Times New Roman" w:eastAsia="Times New Roman" w:hAnsi="Times New Roman" w:cs="Times New Roman"/>
          <w:b/>
          <w:bCs/>
          <w:sz w:val="24"/>
          <w:szCs w:val="24"/>
          <w:lang w:eastAsia="zh-CN"/>
        </w:rPr>
        <w:t>English for Health Sciences I</w:t>
      </w:r>
      <w:r w:rsidRPr="005B1055">
        <w:rPr>
          <w:rFonts w:ascii="Times New Roman" w:eastAsia="Times New Roman" w:hAnsi="Times New Roman" w:cs="Times New Roman"/>
          <w:sz w:val="24"/>
          <w:szCs w:val="24"/>
          <w:lang w:eastAsia="zh-CN"/>
        </w:rPr>
        <w:t xml:space="preserve"> – 3 US</w:t>
      </w:r>
    </w:p>
    <w:p w14:paraId="09F45ACF" w14:textId="77777777" w:rsidR="005B1055" w:rsidRPr="005B1055" w:rsidRDefault="005B1055" w:rsidP="005B1055">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5B1055">
        <w:rPr>
          <w:rFonts w:ascii="Times New Roman" w:eastAsia="Times New Roman" w:hAnsi="Times New Roman" w:cs="Times New Roman"/>
          <w:b/>
          <w:bCs/>
          <w:sz w:val="36"/>
          <w:szCs w:val="36"/>
          <w:lang w:val="fr-CI" w:eastAsia="zh-CN"/>
        </w:rPr>
        <w:t>Semestre 2 (18 US / 30 ECTS)</w:t>
      </w:r>
    </w:p>
    <w:p w14:paraId="7E4C7ADB" w14:textId="77777777" w:rsidR="005B1055" w:rsidRPr="005B1055" w:rsidRDefault="005B1055" w:rsidP="005B1055">
      <w:pPr>
        <w:numPr>
          <w:ilvl w:val="0"/>
          <w:numId w:val="18"/>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Promotion de la Santé – 3 US</w:t>
      </w:r>
    </w:p>
    <w:p w14:paraId="57122496" w14:textId="77777777" w:rsidR="005B1055" w:rsidRPr="005B1055" w:rsidRDefault="005B1055" w:rsidP="005B1055">
      <w:pPr>
        <w:numPr>
          <w:ilvl w:val="0"/>
          <w:numId w:val="18"/>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Statistiques Sanitaires I – 3 US</w:t>
      </w:r>
    </w:p>
    <w:p w14:paraId="6E12603D" w14:textId="77777777" w:rsidR="005B1055" w:rsidRPr="005B1055" w:rsidRDefault="005B1055" w:rsidP="005B1055">
      <w:pPr>
        <w:numPr>
          <w:ilvl w:val="0"/>
          <w:numId w:val="18"/>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Santé Environnementale – 3 US</w:t>
      </w:r>
    </w:p>
    <w:p w14:paraId="5202E484" w14:textId="77777777" w:rsidR="005B1055" w:rsidRPr="005B1055" w:rsidRDefault="005B1055" w:rsidP="005B1055">
      <w:pPr>
        <w:numPr>
          <w:ilvl w:val="0"/>
          <w:numId w:val="18"/>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Introduction à la Nutrition et Santé – 3 US</w:t>
      </w:r>
    </w:p>
    <w:p w14:paraId="54058C92" w14:textId="77777777" w:rsidR="005B1055" w:rsidRPr="005B1055" w:rsidRDefault="005B1055" w:rsidP="005B1055">
      <w:pPr>
        <w:numPr>
          <w:ilvl w:val="0"/>
          <w:numId w:val="18"/>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Éthique et Droit de la Santé – 3 US</w:t>
      </w:r>
    </w:p>
    <w:p w14:paraId="73EE971A" w14:textId="77777777" w:rsidR="005B1055" w:rsidRPr="005B1055" w:rsidRDefault="005B1055" w:rsidP="005B1055">
      <w:pPr>
        <w:numPr>
          <w:ilvl w:val="0"/>
          <w:numId w:val="18"/>
        </w:numPr>
        <w:spacing w:before="100" w:beforeAutospacing="1" w:after="100" w:afterAutospacing="1" w:line="240" w:lineRule="auto"/>
        <w:rPr>
          <w:rFonts w:ascii="Times New Roman" w:eastAsia="Times New Roman" w:hAnsi="Times New Roman" w:cs="Times New Roman"/>
          <w:sz w:val="24"/>
          <w:szCs w:val="24"/>
          <w:lang w:eastAsia="zh-CN"/>
        </w:rPr>
      </w:pPr>
      <w:r w:rsidRPr="005B1055">
        <w:rPr>
          <w:rFonts w:ascii="Times New Roman" w:eastAsia="Times New Roman" w:hAnsi="Times New Roman" w:cs="Times New Roman"/>
          <w:b/>
          <w:bCs/>
          <w:sz w:val="24"/>
          <w:szCs w:val="24"/>
          <w:lang w:eastAsia="zh-CN"/>
        </w:rPr>
        <w:t>English for Health Sciences II</w:t>
      </w:r>
      <w:r w:rsidRPr="005B1055">
        <w:rPr>
          <w:rFonts w:ascii="Times New Roman" w:eastAsia="Times New Roman" w:hAnsi="Times New Roman" w:cs="Times New Roman"/>
          <w:sz w:val="24"/>
          <w:szCs w:val="24"/>
          <w:lang w:eastAsia="zh-CN"/>
        </w:rPr>
        <w:t xml:space="preserve"> – 3 US</w:t>
      </w:r>
    </w:p>
    <w:p w14:paraId="2327A706" w14:textId="77777777" w:rsidR="005B1055" w:rsidRPr="005B1055" w:rsidRDefault="005B1055" w:rsidP="005B1055">
      <w:pPr>
        <w:spacing w:after="0"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pict w14:anchorId="5E29CAF0">
          <v:rect id="_x0000_i1063" style="width:0;height:1.5pt" o:hralign="center" o:hrstd="t" o:hr="t" fillcolor="#a0a0a0" stroked="f"/>
        </w:pict>
      </w:r>
    </w:p>
    <w:p w14:paraId="433F5E48" w14:textId="77777777" w:rsidR="005B1055" w:rsidRPr="005B1055" w:rsidRDefault="005B1055" w:rsidP="005B1055">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5B1055">
        <w:rPr>
          <w:rFonts w:ascii="Segoe UI Emoji" w:eastAsia="Times New Roman" w:hAnsi="Segoe UI Emoji" w:cs="Segoe UI Emoji"/>
          <w:b/>
          <w:bCs/>
          <w:kern w:val="36"/>
          <w:sz w:val="48"/>
          <w:szCs w:val="48"/>
          <w:lang w:val="fr-CI" w:eastAsia="zh-CN"/>
        </w:rPr>
        <w:lastRenderedPageBreak/>
        <w:t>🔵</w:t>
      </w:r>
      <w:r w:rsidRPr="005B1055">
        <w:rPr>
          <w:rFonts w:ascii="Times New Roman" w:eastAsia="Times New Roman" w:hAnsi="Times New Roman" w:cs="Times New Roman"/>
          <w:b/>
          <w:bCs/>
          <w:kern w:val="36"/>
          <w:sz w:val="48"/>
          <w:szCs w:val="48"/>
          <w:lang w:val="fr-CI" w:eastAsia="zh-CN"/>
        </w:rPr>
        <w:t xml:space="preserve"> LICENCE 2 – L2 (Tronc commun intégral)</w:t>
      </w:r>
    </w:p>
    <w:p w14:paraId="7110C679" w14:textId="77777777" w:rsidR="005B1055" w:rsidRPr="005B1055" w:rsidRDefault="005B1055" w:rsidP="005B1055">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5B1055">
        <w:rPr>
          <w:rFonts w:ascii="Times New Roman" w:eastAsia="Times New Roman" w:hAnsi="Times New Roman" w:cs="Times New Roman"/>
          <w:b/>
          <w:bCs/>
          <w:sz w:val="36"/>
          <w:szCs w:val="36"/>
          <w:lang w:val="fr-CI" w:eastAsia="zh-CN"/>
        </w:rPr>
        <w:t>Semestre 3 (18 US / 30 ECTS)</w:t>
      </w:r>
    </w:p>
    <w:p w14:paraId="2B9AF363" w14:textId="77777777" w:rsidR="005B1055" w:rsidRPr="005B1055" w:rsidRDefault="005B1055" w:rsidP="005B1055">
      <w:pPr>
        <w:numPr>
          <w:ilvl w:val="0"/>
          <w:numId w:val="19"/>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Politiques et Systèmes de Santé – 3 US</w:t>
      </w:r>
    </w:p>
    <w:p w14:paraId="7277F84D" w14:textId="77777777" w:rsidR="005B1055" w:rsidRPr="005B1055" w:rsidRDefault="005B1055" w:rsidP="005B1055">
      <w:pPr>
        <w:numPr>
          <w:ilvl w:val="0"/>
          <w:numId w:val="19"/>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Santé Mentale &amp; Bien-être Communautaire – 3 US</w:t>
      </w:r>
    </w:p>
    <w:p w14:paraId="7F7D8BEB" w14:textId="77777777" w:rsidR="005B1055" w:rsidRPr="005B1055" w:rsidRDefault="005B1055" w:rsidP="005B1055">
      <w:pPr>
        <w:numPr>
          <w:ilvl w:val="0"/>
          <w:numId w:val="19"/>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Statistiques Sanitaires II – 3 US</w:t>
      </w:r>
    </w:p>
    <w:p w14:paraId="0E6DB095" w14:textId="77777777" w:rsidR="005B1055" w:rsidRPr="005B1055" w:rsidRDefault="005B1055" w:rsidP="005B1055">
      <w:pPr>
        <w:numPr>
          <w:ilvl w:val="0"/>
          <w:numId w:val="19"/>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Informatique et Technologies en Santé – 3 US</w:t>
      </w:r>
    </w:p>
    <w:p w14:paraId="211C017F" w14:textId="77777777" w:rsidR="005B1055" w:rsidRPr="005B1055" w:rsidRDefault="005B1055" w:rsidP="005B1055">
      <w:pPr>
        <w:numPr>
          <w:ilvl w:val="0"/>
          <w:numId w:val="19"/>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Urgences et Premiers Secours – 3 US</w:t>
      </w:r>
    </w:p>
    <w:p w14:paraId="4A7235E9" w14:textId="77777777" w:rsidR="005B1055" w:rsidRPr="005B1055" w:rsidRDefault="005B1055" w:rsidP="005B1055">
      <w:pPr>
        <w:numPr>
          <w:ilvl w:val="0"/>
          <w:numId w:val="19"/>
        </w:numPr>
        <w:spacing w:before="100" w:beforeAutospacing="1" w:after="100" w:afterAutospacing="1" w:line="240" w:lineRule="auto"/>
        <w:rPr>
          <w:rFonts w:ascii="Times New Roman" w:eastAsia="Times New Roman" w:hAnsi="Times New Roman" w:cs="Times New Roman"/>
          <w:sz w:val="24"/>
          <w:szCs w:val="24"/>
          <w:lang w:eastAsia="zh-CN"/>
        </w:rPr>
      </w:pPr>
      <w:r w:rsidRPr="005B1055">
        <w:rPr>
          <w:rFonts w:ascii="Times New Roman" w:eastAsia="Times New Roman" w:hAnsi="Times New Roman" w:cs="Times New Roman"/>
          <w:b/>
          <w:bCs/>
          <w:sz w:val="24"/>
          <w:szCs w:val="24"/>
          <w:lang w:eastAsia="zh-CN"/>
        </w:rPr>
        <w:t>English for Public Health I</w:t>
      </w:r>
      <w:r w:rsidRPr="005B1055">
        <w:rPr>
          <w:rFonts w:ascii="Times New Roman" w:eastAsia="Times New Roman" w:hAnsi="Times New Roman" w:cs="Times New Roman"/>
          <w:sz w:val="24"/>
          <w:szCs w:val="24"/>
          <w:lang w:eastAsia="zh-CN"/>
        </w:rPr>
        <w:t xml:space="preserve"> – 3 US</w:t>
      </w:r>
    </w:p>
    <w:p w14:paraId="1A8AFE25" w14:textId="77777777" w:rsidR="005B1055" w:rsidRPr="005B1055" w:rsidRDefault="005B1055" w:rsidP="005B1055">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5B1055">
        <w:rPr>
          <w:rFonts w:ascii="Times New Roman" w:eastAsia="Times New Roman" w:hAnsi="Times New Roman" w:cs="Times New Roman"/>
          <w:b/>
          <w:bCs/>
          <w:sz w:val="36"/>
          <w:szCs w:val="36"/>
          <w:lang w:val="fr-CI" w:eastAsia="zh-CN"/>
        </w:rPr>
        <w:t>Semestre 4 (18 US / 30 ECTS)</w:t>
      </w:r>
    </w:p>
    <w:p w14:paraId="61448464" w14:textId="77777777" w:rsidR="005B1055" w:rsidRPr="005B1055" w:rsidRDefault="005B1055" w:rsidP="005B1055">
      <w:pPr>
        <w:numPr>
          <w:ilvl w:val="0"/>
          <w:numId w:val="20"/>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Introduction à la Gestion Hospitalière – 3 US</w:t>
      </w:r>
    </w:p>
    <w:p w14:paraId="1C97DDF3" w14:textId="77777777" w:rsidR="005B1055" w:rsidRPr="005B1055" w:rsidRDefault="005B1055" w:rsidP="005B1055">
      <w:pPr>
        <w:numPr>
          <w:ilvl w:val="0"/>
          <w:numId w:val="20"/>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Sociologie de la Santé – 3 US</w:t>
      </w:r>
    </w:p>
    <w:p w14:paraId="092A8328" w14:textId="77777777" w:rsidR="005B1055" w:rsidRPr="005B1055" w:rsidRDefault="005B1055" w:rsidP="005B1055">
      <w:pPr>
        <w:numPr>
          <w:ilvl w:val="0"/>
          <w:numId w:val="20"/>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Méthodologie de Recherche en Santé II – 3 US</w:t>
      </w:r>
    </w:p>
    <w:p w14:paraId="3EF63AC5" w14:textId="77777777" w:rsidR="005B1055" w:rsidRPr="005B1055" w:rsidRDefault="005B1055" w:rsidP="005B1055">
      <w:pPr>
        <w:numPr>
          <w:ilvl w:val="0"/>
          <w:numId w:val="20"/>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Problématiques Sanitaires Globales – 3 US</w:t>
      </w:r>
    </w:p>
    <w:p w14:paraId="07397BF9" w14:textId="77777777" w:rsidR="005B1055" w:rsidRPr="005B1055" w:rsidRDefault="005B1055" w:rsidP="005B1055">
      <w:pPr>
        <w:numPr>
          <w:ilvl w:val="0"/>
          <w:numId w:val="20"/>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Projet Personnel et Professionnel en Santé – 3 US</w:t>
      </w:r>
    </w:p>
    <w:p w14:paraId="4355C238" w14:textId="77777777" w:rsidR="005B1055" w:rsidRPr="005B1055" w:rsidRDefault="005B1055" w:rsidP="005B1055">
      <w:pPr>
        <w:numPr>
          <w:ilvl w:val="0"/>
          <w:numId w:val="20"/>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b/>
          <w:bCs/>
          <w:sz w:val="24"/>
          <w:szCs w:val="24"/>
          <w:lang w:val="fr-CI" w:eastAsia="zh-CN"/>
        </w:rPr>
        <w:t>English for Public Health II</w:t>
      </w:r>
      <w:r w:rsidRPr="005B1055">
        <w:rPr>
          <w:rFonts w:ascii="Times New Roman" w:eastAsia="Times New Roman" w:hAnsi="Times New Roman" w:cs="Times New Roman"/>
          <w:sz w:val="24"/>
          <w:szCs w:val="24"/>
          <w:lang w:val="fr-CI" w:eastAsia="zh-CN"/>
        </w:rPr>
        <w:t xml:space="preserve"> – 3 US</w:t>
      </w:r>
    </w:p>
    <w:p w14:paraId="4C08B21D" w14:textId="77777777" w:rsidR="005B1055" w:rsidRPr="005B1055" w:rsidRDefault="005B1055" w:rsidP="005B1055">
      <w:pPr>
        <w:spacing w:after="0"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pict w14:anchorId="045B4670">
          <v:rect id="_x0000_i1064" style="width:0;height:1.5pt" o:hralign="center" o:hrstd="t" o:hr="t" fillcolor="#a0a0a0" stroked="f"/>
        </w:pict>
      </w:r>
    </w:p>
    <w:p w14:paraId="04A5DF3A" w14:textId="77777777" w:rsidR="005B1055" w:rsidRPr="005B1055" w:rsidRDefault="005B1055" w:rsidP="005B1055">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5B1055">
        <w:rPr>
          <w:rFonts w:ascii="Segoe UI Emoji" w:eastAsia="Times New Roman" w:hAnsi="Segoe UI Emoji" w:cs="Segoe UI Emoji"/>
          <w:b/>
          <w:bCs/>
          <w:kern w:val="36"/>
          <w:sz w:val="48"/>
          <w:szCs w:val="48"/>
          <w:lang w:val="fr-CI" w:eastAsia="zh-CN"/>
        </w:rPr>
        <w:t>🔵</w:t>
      </w:r>
      <w:r w:rsidRPr="005B1055">
        <w:rPr>
          <w:rFonts w:ascii="Times New Roman" w:eastAsia="Times New Roman" w:hAnsi="Times New Roman" w:cs="Times New Roman"/>
          <w:b/>
          <w:bCs/>
          <w:kern w:val="36"/>
          <w:sz w:val="48"/>
          <w:szCs w:val="48"/>
          <w:lang w:val="fr-CI" w:eastAsia="zh-CN"/>
        </w:rPr>
        <w:t xml:space="preserve"> LICENCE 3 – L3</w:t>
      </w:r>
    </w:p>
    <w:p w14:paraId="6A715BA1" w14:textId="77777777" w:rsidR="005B1055" w:rsidRPr="005B1055" w:rsidRDefault="005B1055" w:rsidP="005B1055">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5B1055">
        <w:rPr>
          <w:rFonts w:ascii="Times New Roman" w:eastAsia="Times New Roman" w:hAnsi="Times New Roman" w:cs="Times New Roman"/>
          <w:b/>
          <w:bCs/>
          <w:sz w:val="36"/>
          <w:szCs w:val="36"/>
          <w:lang w:val="fr-CI" w:eastAsia="zh-CN"/>
        </w:rPr>
        <w:t>Semestre 5 – Tronc commun (18 US / 30 ECTS)</w:t>
      </w:r>
    </w:p>
    <w:p w14:paraId="19D52C19" w14:textId="77777777" w:rsidR="005B1055" w:rsidRPr="005B1055" w:rsidRDefault="005B1055" w:rsidP="005B1055">
      <w:pPr>
        <w:numPr>
          <w:ilvl w:val="0"/>
          <w:numId w:val="21"/>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Épidémiologie Appliquée – 3 US</w:t>
      </w:r>
    </w:p>
    <w:p w14:paraId="2209712F" w14:textId="77777777" w:rsidR="005B1055" w:rsidRPr="005B1055" w:rsidRDefault="005B1055" w:rsidP="005B1055">
      <w:pPr>
        <w:numPr>
          <w:ilvl w:val="0"/>
          <w:numId w:val="21"/>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Gestion des Programmes de Santé – 3 US</w:t>
      </w:r>
    </w:p>
    <w:p w14:paraId="5F47D118" w14:textId="77777777" w:rsidR="005B1055" w:rsidRPr="005B1055" w:rsidRDefault="005B1055" w:rsidP="005B1055">
      <w:pPr>
        <w:numPr>
          <w:ilvl w:val="0"/>
          <w:numId w:val="21"/>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Démographie Sanitaire – 3 US</w:t>
      </w:r>
    </w:p>
    <w:p w14:paraId="612D6853" w14:textId="77777777" w:rsidR="005B1055" w:rsidRPr="005B1055" w:rsidRDefault="005B1055" w:rsidP="005B1055">
      <w:pPr>
        <w:numPr>
          <w:ilvl w:val="0"/>
          <w:numId w:val="21"/>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Analyse des Risques Sanitaires – 3 US</w:t>
      </w:r>
    </w:p>
    <w:p w14:paraId="2608137E" w14:textId="77777777" w:rsidR="005B1055" w:rsidRPr="005B1055" w:rsidRDefault="005B1055" w:rsidP="005B1055">
      <w:pPr>
        <w:numPr>
          <w:ilvl w:val="0"/>
          <w:numId w:val="21"/>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Méthodologie de Recherche Avancée – 3 US</w:t>
      </w:r>
    </w:p>
    <w:p w14:paraId="1EE08C5C" w14:textId="77777777" w:rsidR="005B1055" w:rsidRPr="005B1055" w:rsidRDefault="005B1055" w:rsidP="005B1055">
      <w:pPr>
        <w:numPr>
          <w:ilvl w:val="0"/>
          <w:numId w:val="21"/>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b/>
          <w:bCs/>
          <w:sz w:val="24"/>
          <w:szCs w:val="24"/>
          <w:lang w:val="fr-CI" w:eastAsia="zh-CN"/>
        </w:rPr>
        <w:t>Advanced English for Health Professionals</w:t>
      </w:r>
      <w:r w:rsidRPr="005B1055">
        <w:rPr>
          <w:rFonts w:ascii="Times New Roman" w:eastAsia="Times New Roman" w:hAnsi="Times New Roman" w:cs="Times New Roman"/>
          <w:sz w:val="24"/>
          <w:szCs w:val="24"/>
          <w:lang w:val="fr-CI" w:eastAsia="zh-CN"/>
        </w:rPr>
        <w:t xml:space="preserve"> – 3 US</w:t>
      </w:r>
    </w:p>
    <w:p w14:paraId="2775791E" w14:textId="77777777" w:rsidR="005B1055" w:rsidRPr="005B1055" w:rsidRDefault="005B1055" w:rsidP="005B1055">
      <w:pPr>
        <w:spacing w:after="0"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pict w14:anchorId="3CA9E3B8">
          <v:rect id="_x0000_i1065" style="width:0;height:1.5pt" o:hralign="center" o:hrstd="t" o:hr="t" fillcolor="#a0a0a0" stroked="f"/>
        </w:pict>
      </w:r>
    </w:p>
    <w:p w14:paraId="60B4499D" w14:textId="77777777" w:rsidR="005B1055" w:rsidRPr="005B1055" w:rsidRDefault="005B1055" w:rsidP="005B1055">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5B1055">
        <w:rPr>
          <w:rFonts w:ascii="Times New Roman" w:eastAsia="Times New Roman" w:hAnsi="Times New Roman" w:cs="Times New Roman"/>
          <w:b/>
          <w:bCs/>
          <w:kern w:val="36"/>
          <w:sz w:val="48"/>
          <w:szCs w:val="48"/>
          <w:lang w:val="fr-CI" w:eastAsia="zh-CN"/>
        </w:rPr>
        <w:t>Semestre 6 – Spécialisations (18 US / 30 ECTS)</w:t>
      </w:r>
    </w:p>
    <w:p w14:paraId="7F790471" w14:textId="77777777" w:rsidR="005B1055" w:rsidRPr="005B1055" w:rsidRDefault="005B1055" w:rsidP="005B1055">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5B1055">
        <w:rPr>
          <w:rFonts w:ascii="Segoe UI Emoji" w:eastAsia="Times New Roman" w:hAnsi="Segoe UI Emoji" w:cs="Segoe UI Emoji"/>
          <w:b/>
          <w:bCs/>
          <w:sz w:val="36"/>
          <w:szCs w:val="36"/>
          <w:lang w:val="fr-CI" w:eastAsia="zh-CN"/>
        </w:rPr>
        <w:lastRenderedPageBreak/>
        <w:t>🧬</w:t>
      </w:r>
      <w:r w:rsidRPr="005B1055">
        <w:rPr>
          <w:rFonts w:ascii="Times New Roman" w:eastAsia="Times New Roman" w:hAnsi="Times New Roman" w:cs="Times New Roman"/>
          <w:b/>
          <w:bCs/>
          <w:sz w:val="36"/>
          <w:szCs w:val="36"/>
          <w:lang w:val="fr-CI" w:eastAsia="zh-CN"/>
        </w:rPr>
        <w:t xml:space="preserve"> FILIÈRE : Santé Communautaire</w:t>
      </w:r>
    </w:p>
    <w:p w14:paraId="60AC5F48" w14:textId="77777777" w:rsidR="005B1055" w:rsidRPr="005B1055" w:rsidRDefault="005B1055" w:rsidP="005B1055">
      <w:pPr>
        <w:numPr>
          <w:ilvl w:val="0"/>
          <w:numId w:val="22"/>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Interventions Communautaires – 3 US</w:t>
      </w:r>
    </w:p>
    <w:p w14:paraId="4FD02D4A" w14:textId="77777777" w:rsidR="005B1055" w:rsidRPr="005B1055" w:rsidRDefault="005B1055" w:rsidP="005B1055">
      <w:pPr>
        <w:numPr>
          <w:ilvl w:val="0"/>
          <w:numId w:val="22"/>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Santé Maternelle et Infantile – 3 US</w:t>
      </w:r>
    </w:p>
    <w:p w14:paraId="00664B73" w14:textId="77777777" w:rsidR="005B1055" w:rsidRPr="005B1055" w:rsidRDefault="005B1055" w:rsidP="005B1055">
      <w:pPr>
        <w:numPr>
          <w:ilvl w:val="0"/>
          <w:numId w:val="22"/>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Lutte contre les Maladies Endémiques – 3 US</w:t>
      </w:r>
    </w:p>
    <w:p w14:paraId="6F692CE7" w14:textId="77777777" w:rsidR="005B1055" w:rsidRPr="005B1055" w:rsidRDefault="005B1055" w:rsidP="005B1055">
      <w:pPr>
        <w:numPr>
          <w:ilvl w:val="0"/>
          <w:numId w:val="22"/>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Santé des Adolescents et Jeunes – 3 US</w:t>
      </w:r>
    </w:p>
    <w:p w14:paraId="30EC879E" w14:textId="77777777" w:rsidR="005B1055" w:rsidRPr="005B1055" w:rsidRDefault="005B1055" w:rsidP="005B1055">
      <w:pPr>
        <w:numPr>
          <w:ilvl w:val="0"/>
          <w:numId w:val="22"/>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Participation Communautaire &amp; Plaidoyer – 3 US</w:t>
      </w:r>
    </w:p>
    <w:p w14:paraId="7D1B7743" w14:textId="77777777" w:rsidR="005B1055" w:rsidRPr="005B1055" w:rsidRDefault="005B1055" w:rsidP="005B1055">
      <w:pPr>
        <w:numPr>
          <w:ilvl w:val="0"/>
          <w:numId w:val="22"/>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Évaluation des Programmes Communautaires – 3 US</w:t>
      </w:r>
    </w:p>
    <w:p w14:paraId="21BB2E64" w14:textId="77777777" w:rsidR="005B1055" w:rsidRPr="005B1055" w:rsidRDefault="005B1055" w:rsidP="005B1055">
      <w:pPr>
        <w:spacing w:after="0"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pict w14:anchorId="5C91EA0D">
          <v:rect id="_x0000_i1066" style="width:0;height:1.5pt" o:hralign="center" o:hrstd="t" o:hr="t" fillcolor="#a0a0a0" stroked="f"/>
        </w:pict>
      </w:r>
    </w:p>
    <w:p w14:paraId="24EF7F48" w14:textId="77777777" w:rsidR="005B1055" w:rsidRPr="005B1055" w:rsidRDefault="005B1055" w:rsidP="005B1055">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5B1055">
        <w:rPr>
          <w:rFonts w:ascii="Segoe UI Emoji" w:eastAsia="Times New Roman" w:hAnsi="Segoe UI Emoji" w:cs="Segoe UI Emoji"/>
          <w:b/>
          <w:bCs/>
          <w:sz w:val="36"/>
          <w:szCs w:val="36"/>
          <w:lang w:val="fr-CI" w:eastAsia="zh-CN"/>
        </w:rPr>
        <w:t>🌍</w:t>
      </w:r>
      <w:r w:rsidRPr="005B1055">
        <w:rPr>
          <w:rFonts w:ascii="Times New Roman" w:eastAsia="Times New Roman" w:hAnsi="Times New Roman" w:cs="Times New Roman"/>
          <w:b/>
          <w:bCs/>
          <w:sz w:val="36"/>
          <w:szCs w:val="36"/>
          <w:lang w:val="fr-CI" w:eastAsia="zh-CN"/>
        </w:rPr>
        <w:t xml:space="preserve"> FILIÈRE : Santé Publique</w:t>
      </w:r>
    </w:p>
    <w:p w14:paraId="12F2B58A" w14:textId="77777777" w:rsidR="005B1055" w:rsidRPr="005B1055" w:rsidRDefault="005B1055" w:rsidP="005B1055">
      <w:pPr>
        <w:numPr>
          <w:ilvl w:val="0"/>
          <w:numId w:val="23"/>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Surveillance Épidémiologique – 3 US</w:t>
      </w:r>
    </w:p>
    <w:p w14:paraId="042B3472" w14:textId="77777777" w:rsidR="005B1055" w:rsidRPr="005B1055" w:rsidRDefault="005B1055" w:rsidP="005B1055">
      <w:pPr>
        <w:numPr>
          <w:ilvl w:val="0"/>
          <w:numId w:val="23"/>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Santé Mondiale &amp; Déterminants Sociaux – 3 US</w:t>
      </w:r>
    </w:p>
    <w:p w14:paraId="0887AD91" w14:textId="77777777" w:rsidR="005B1055" w:rsidRPr="005B1055" w:rsidRDefault="005B1055" w:rsidP="005B1055">
      <w:pPr>
        <w:numPr>
          <w:ilvl w:val="0"/>
          <w:numId w:val="23"/>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Analyse des Politiques de Santé – 3 US</w:t>
      </w:r>
    </w:p>
    <w:p w14:paraId="581A5756" w14:textId="77777777" w:rsidR="005B1055" w:rsidRPr="005B1055" w:rsidRDefault="005B1055" w:rsidP="005B1055">
      <w:pPr>
        <w:numPr>
          <w:ilvl w:val="0"/>
          <w:numId w:val="23"/>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Bioéthique &amp; Santé Publique – 3 US</w:t>
      </w:r>
    </w:p>
    <w:p w14:paraId="059558E9" w14:textId="77777777" w:rsidR="005B1055" w:rsidRPr="005B1055" w:rsidRDefault="005B1055" w:rsidP="005B1055">
      <w:pPr>
        <w:numPr>
          <w:ilvl w:val="0"/>
          <w:numId w:val="23"/>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Gestion des Urgences Sanitaires – 3 US</w:t>
      </w:r>
    </w:p>
    <w:p w14:paraId="4D808DE1" w14:textId="77777777" w:rsidR="005B1055" w:rsidRPr="005B1055" w:rsidRDefault="005B1055" w:rsidP="005B1055">
      <w:pPr>
        <w:numPr>
          <w:ilvl w:val="0"/>
          <w:numId w:val="23"/>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Approche One Health – 3 US</w:t>
      </w:r>
    </w:p>
    <w:p w14:paraId="57CFC329" w14:textId="77777777" w:rsidR="005B1055" w:rsidRPr="005B1055" w:rsidRDefault="005B1055" w:rsidP="005B1055">
      <w:pPr>
        <w:spacing w:after="0"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pict w14:anchorId="64CCD740">
          <v:rect id="_x0000_i1067" style="width:0;height:1.5pt" o:hralign="center" o:hrstd="t" o:hr="t" fillcolor="#a0a0a0" stroked="f"/>
        </w:pict>
      </w:r>
    </w:p>
    <w:p w14:paraId="587ECE3D" w14:textId="77777777" w:rsidR="005B1055" w:rsidRPr="005B1055" w:rsidRDefault="005B1055" w:rsidP="005B1055">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5B1055">
        <w:rPr>
          <w:rFonts w:ascii="Segoe UI Emoji" w:eastAsia="Times New Roman" w:hAnsi="Segoe UI Emoji" w:cs="Segoe UI Emoji"/>
          <w:b/>
          <w:bCs/>
          <w:sz w:val="36"/>
          <w:szCs w:val="36"/>
          <w:lang w:val="fr-CI" w:eastAsia="zh-CN"/>
        </w:rPr>
        <w:t>🏥</w:t>
      </w:r>
      <w:r w:rsidRPr="005B1055">
        <w:rPr>
          <w:rFonts w:ascii="Times New Roman" w:eastAsia="Times New Roman" w:hAnsi="Times New Roman" w:cs="Times New Roman"/>
          <w:b/>
          <w:bCs/>
          <w:sz w:val="36"/>
          <w:szCs w:val="36"/>
          <w:lang w:val="fr-CI" w:eastAsia="zh-CN"/>
        </w:rPr>
        <w:t xml:space="preserve"> FILIÈRE : Gestion Hospitalière et Sanitaire</w:t>
      </w:r>
    </w:p>
    <w:p w14:paraId="13BAEBE8" w14:textId="77777777" w:rsidR="005B1055" w:rsidRPr="005B1055" w:rsidRDefault="005B1055" w:rsidP="005B1055">
      <w:pPr>
        <w:numPr>
          <w:ilvl w:val="0"/>
          <w:numId w:val="24"/>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Gestion des Établissements de Santé – 3 US</w:t>
      </w:r>
    </w:p>
    <w:p w14:paraId="04F8CC6C" w14:textId="77777777" w:rsidR="005B1055" w:rsidRPr="005B1055" w:rsidRDefault="005B1055" w:rsidP="005B1055">
      <w:pPr>
        <w:numPr>
          <w:ilvl w:val="0"/>
          <w:numId w:val="24"/>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Finances Hospitalières &amp; Budgétisation – 3 US</w:t>
      </w:r>
    </w:p>
    <w:p w14:paraId="57C6F3FF" w14:textId="77777777" w:rsidR="005B1055" w:rsidRPr="005B1055" w:rsidRDefault="005B1055" w:rsidP="005B1055">
      <w:pPr>
        <w:numPr>
          <w:ilvl w:val="0"/>
          <w:numId w:val="24"/>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Gestion des Ressources Humaines en Santé – 3 US</w:t>
      </w:r>
    </w:p>
    <w:p w14:paraId="068B5049" w14:textId="77777777" w:rsidR="005B1055" w:rsidRPr="005B1055" w:rsidRDefault="005B1055" w:rsidP="005B1055">
      <w:pPr>
        <w:numPr>
          <w:ilvl w:val="0"/>
          <w:numId w:val="24"/>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Logistique &amp; Chaîne d’Approvisionnement Médicale – 3 US</w:t>
      </w:r>
    </w:p>
    <w:p w14:paraId="2993C169" w14:textId="77777777" w:rsidR="005B1055" w:rsidRPr="005B1055" w:rsidRDefault="005B1055" w:rsidP="005B1055">
      <w:pPr>
        <w:numPr>
          <w:ilvl w:val="0"/>
          <w:numId w:val="24"/>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Systèmes d’Information Hospitaliers – 3 US</w:t>
      </w:r>
    </w:p>
    <w:p w14:paraId="246F9829" w14:textId="77777777" w:rsidR="005B1055" w:rsidRPr="005B1055" w:rsidRDefault="005B1055" w:rsidP="005B1055">
      <w:pPr>
        <w:numPr>
          <w:ilvl w:val="0"/>
          <w:numId w:val="24"/>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Qualité &amp; Sécurité des Soins – 3 US</w:t>
      </w:r>
    </w:p>
    <w:p w14:paraId="682D2D84" w14:textId="77777777" w:rsidR="005B1055" w:rsidRPr="005B1055" w:rsidRDefault="005B1055" w:rsidP="005B1055">
      <w:pPr>
        <w:spacing w:after="0"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pict w14:anchorId="216AACFC">
          <v:rect id="_x0000_i1068" style="width:0;height:1.5pt" o:hralign="center" o:hrstd="t" o:hr="t" fillcolor="#a0a0a0" stroked="f"/>
        </w:pict>
      </w:r>
    </w:p>
    <w:p w14:paraId="28380BE1" w14:textId="77777777" w:rsidR="005B1055" w:rsidRPr="005B1055" w:rsidRDefault="005B1055" w:rsidP="005B1055">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5B1055">
        <w:rPr>
          <w:rFonts w:ascii="Segoe UI Emoji" w:eastAsia="Times New Roman" w:hAnsi="Segoe UI Emoji" w:cs="Segoe UI Emoji"/>
          <w:b/>
          <w:bCs/>
          <w:kern w:val="36"/>
          <w:sz w:val="48"/>
          <w:szCs w:val="48"/>
          <w:lang w:val="fr-CI" w:eastAsia="zh-CN"/>
        </w:rPr>
        <w:t>🎓</w:t>
      </w:r>
      <w:r w:rsidRPr="005B1055">
        <w:rPr>
          <w:rFonts w:ascii="Times New Roman" w:eastAsia="Times New Roman" w:hAnsi="Times New Roman" w:cs="Times New Roman"/>
          <w:b/>
          <w:bCs/>
          <w:kern w:val="36"/>
          <w:sz w:val="48"/>
          <w:szCs w:val="48"/>
          <w:lang w:val="fr-CI" w:eastAsia="zh-CN"/>
        </w:rPr>
        <w:t xml:space="preserve"> 2. MASTER (2 ans – 4 semestres)</w:t>
      </w:r>
    </w:p>
    <w:p w14:paraId="092C71EF" w14:textId="77777777" w:rsidR="005B1055" w:rsidRPr="005B1055" w:rsidRDefault="005B1055" w:rsidP="005B1055">
      <w:p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 xml:space="preserve">Crédits requis : </w:t>
      </w:r>
      <w:r w:rsidRPr="005B1055">
        <w:rPr>
          <w:rFonts w:ascii="Times New Roman" w:eastAsia="Times New Roman" w:hAnsi="Times New Roman" w:cs="Times New Roman"/>
          <w:b/>
          <w:bCs/>
          <w:sz w:val="24"/>
          <w:szCs w:val="24"/>
          <w:lang w:val="fr-CI" w:eastAsia="zh-CN"/>
        </w:rPr>
        <w:t>36 US / 60 ECTS</w:t>
      </w:r>
      <w:r w:rsidRPr="005B1055">
        <w:rPr>
          <w:rFonts w:ascii="Times New Roman" w:eastAsia="Times New Roman" w:hAnsi="Times New Roman" w:cs="Times New Roman"/>
          <w:sz w:val="24"/>
          <w:szCs w:val="24"/>
          <w:lang w:val="fr-CI" w:eastAsia="zh-CN"/>
        </w:rPr>
        <w:br/>
        <w:t>→ 30 US d’enseignements</w:t>
      </w:r>
      <w:r w:rsidRPr="005B1055">
        <w:rPr>
          <w:rFonts w:ascii="Times New Roman" w:eastAsia="Times New Roman" w:hAnsi="Times New Roman" w:cs="Times New Roman"/>
          <w:sz w:val="24"/>
          <w:szCs w:val="24"/>
          <w:lang w:val="fr-CI" w:eastAsia="zh-CN"/>
        </w:rPr>
        <w:br/>
        <w:t>→ 6 US de mémoire</w:t>
      </w:r>
      <w:r w:rsidRPr="005B1055">
        <w:rPr>
          <w:rFonts w:ascii="Times New Roman" w:eastAsia="Times New Roman" w:hAnsi="Times New Roman" w:cs="Times New Roman"/>
          <w:sz w:val="24"/>
          <w:szCs w:val="24"/>
          <w:lang w:val="fr-CI" w:eastAsia="zh-CN"/>
        </w:rPr>
        <w:br/>
        <w:t>M1 = tronc commun complet</w:t>
      </w:r>
      <w:r w:rsidRPr="005B1055">
        <w:rPr>
          <w:rFonts w:ascii="Times New Roman" w:eastAsia="Times New Roman" w:hAnsi="Times New Roman" w:cs="Times New Roman"/>
          <w:sz w:val="24"/>
          <w:szCs w:val="24"/>
          <w:lang w:val="fr-CI" w:eastAsia="zh-CN"/>
        </w:rPr>
        <w:br/>
        <w:t>M2 S1 = tronc commun</w:t>
      </w:r>
      <w:r w:rsidRPr="005B1055">
        <w:rPr>
          <w:rFonts w:ascii="Times New Roman" w:eastAsia="Times New Roman" w:hAnsi="Times New Roman" w:cs="Times New Roman"/>
          <w:sz w:val="24"/>
          <w:szCs w:val="24"/>
          <w:lang w:val="fr-CI" w:eastAsia="zh-CN"/>
        </w:rPr>
        <w:br/>
        <w:t>M2 S2 = spécialisation</w:t>
      </w:r>
    </w:p>
    <w:p w14:paraId="091BA456" w14:textId="77777777" w:rsidR="005B1055" w:rsidRPr="005B1055" w:rsidRDefault="005B1055" w:rsidP="005B1055">
      <w:pPr>
        <w:spacing w:after="0"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pict w14:anchorId="147B0742">
          <v:rect id="_x0000_i1069" style="width:0;height:1.5pt" o:hralign="center" o:hrstd="t" o:hr="t" fillcolor="#a0a0a0" stroked="f"/>
        </w:pict>
      </w:r>
    </w:p>
    <w:p w14:paraId="047C27CD" w14:textId="77777777" w:rsidR="005B1055" w:rsidRPr="005B1055" w:rsidRDefault="005B1055" w:rsidP="005B1055">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5B1055">
        <w:rPr>
          <w:rFonts w:ascii="Segoe UI Emoji" w:eastAsia="Times New Roman" w:hAnsi="Segoe UI Emoji" w:cs="Segoe UI Emoji"/>
          <w:b/>
          <w:bCs/>
          <w:kern w:val="36"/>
          <w:sz w:val="48"/>
          <w:szCs w:val="48"/>
          <w:lang w:val="fr-CI" w:eastAsia="zh-CN"/>
        </w:rPr>
        <w:lastRenderedPageBreak/>
        <w:t>🔵</w:t>
      </w:r>
      <w:r w:rsidRPr="005B1055">
        <w:rPr>
          <w:rFonts w:ascii="Times New Roman" w:eastAsia="Times New Roman" w:hAnsi="Times New Roman" w:cs="Times New Roman"/>
          <w:b/>
          <w:bCs/>
          <w:kern w:val="36"/>
          <w:sz w:val="48"/>
          <w:szCs w:val="48"/>
          <w:lang w:val="fr-CI" w:eastAsia="zh-CN"/>
        </w:rPr>
        <w:t xml:space="preserve"> MASTER 1 – M1 (Tronc commun intégral)</w:t>
      </w:r>
    </w:p>
    <w:p w14:paraId="2A0F8B90" w14:textId="77777777" w:rsidR="005B1055" w:rsidRPr="005B1055" w:rsidRDefault="005B1055" w:rsidP="005B1055">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5B1055">
        <w:rPr>
          <w:rFonts w:ascii="Times New Roman" w:eastAsia="Times New Roman" w:hAnsi="Times New Roman" w:cs="Times New Roman"/>
          <w:b/>
          <w:bCs/>
          <w:sz w:val="36"/>
          <w:szCs w:val="36"/>
          <w:lang w:val="fr-CI" w:eastAsia="zh-CN"/>
        </w:rPr>
        <w:t>Semestre 1 (9 US / 15 ECTS)</w:t>
      </w:r>
    </w:p>
    <w:p w14:paraId="3169CD9C" w14:textId="77777777" w:rsidR="005B1055" w:rsidRPr="005B1055" w:rsidRDefault="005B1055" w:rsidP="005B1055">
      <w:pPr>
        <w:numPr>
          <w:ilvl w:val="0"/>
          <w:numId w:val="25"/>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Méthodes de Recherche Avancées – 3 US</w:t>
      </w:r>
    </w:p>
    <w:p w14:paraId="43019949" w14:textId="77777777" w:rsidR="005B1055" w:rsidRPr="005B1055" w:rsidRDefault="005B1055" w:rsidP="005B1055">
      <w:pPr>
        <w:numPr>
          <w:ilvl w:val="0"/>
          <w:numId w:val="25"/>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Systèmes de Santé Comparés – 3 US</w:t>
      </w:r>
    </w:p>
    <w:p w14:paraId="2F626787" w14:textId="77777777" w:rsidR="005B1055" w:rsidRPr="005B1055" w:rsidRDefault="005B1055" w:rsidP="005B1055">
      <w:pPr>
        <w:numPr>
          <w:ilvl w:val="0"/>
          <w:numId w:val="25"/>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b/>
          <w:bCs/>
          <w:sz w:val="24"/>
          <w:szCs w:val="24"/>
          <w:lang w:val="fr-CI" w:eastAsia="zh-CN"/>
        </w:rPr>
        <w:t>Graduate English for Health Studies I</w:t>
      </w:r>
      <w:r w:rsidRPr="005B1055">
        <w:rPr>
          <w:rFonts w:ascii="Times New Roman" w:eastAsia="Times New Roman" w:hAnsi="Times New Roman" w:cs="Times New Roman"/>
          <w:sz w:val="24"/>
          <w:szCs w:val="24"/>
          <w:lang w:val="fr-CI" w:eastAsia="zh-CN"/>
        </w:rPr>
        <w:t xml:space="preserve"> – 3 US</w:t>
      </w:r>
    </w:p>
    <w:p w14:paraId="6D2A6FFF" w14:textId="77777777" w:rsidR="005B1055" w:rsidRPr="005B1055" w:rsidRDefault="005B1055" w:rsidP="005B1055">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5B1055">
        <w:rPr>
          <w:rFonts w:ascii="Times New Roman" w:eastAsia="Times New Roman" w:hAnsi="Times New Roman" w:cs="Times New Roman"/>
          <w:b/>
          <w:bCs/>
          <w:sz w:val="36"/>
          <w:szCs w:val="36"/>
          <w:lang w:val="fr-CI" w:eastAsia="zh-CN"/>
        </w:rPr>
        <w:t>Semestre 2 (9 US / 15 ECTS)</w:t>
      </w:r>
    </w:p>
    <w:p w14:paraId="10176E32" w14:textId="77777777" w:rsidR="005B1055" w:rsidRPr="005B1055" w:rsidRDefault="005B1055" w:rsidP="005B1055">
      <w:pPr>
        <w:numPr>
          <w:ilvl w:val="0"/>
          <w:numId w:val="26"/>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Leadership &amp; Gouvernance Sanitaire – 3 US</w:t>
      </w:r>
    </w:p>
    <w:p w14:paraId="6DEB1EA5" w14:textId="77777777" w:rsidR="005B1055" w:rsidRPr="005B1055" w:rsidRDefault="005B1055" w:rsidP="005B1055">
      <w:pPr>
        <w:numPr>
          <w:ilvl w:val="0"/>
          <w:numId w:val="26"/>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Suivi &amp; Évaluation des Projets – 3 US</w:t>
      </w:r>
    </w:p>
    <w:p w14:paraId="70039FC4" w14:textId="77777777" w:rsidR="005B1055" w:rsidRPr="005B1055" w:rsidRDefault="005B1055" w:rsidP="005B1055">
      <w:pPr>
        <w:numPr>
          <w:ilvl w:val="0"/>
          <w:numId w:val="26"/>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b/>
          <w:bCs/>
          <w:sz w:val="24"/>
          <w:szCs w:val="24"/>
          <w:lang w:val="fr-CI" w:eastAsia="zh-CN"/>
        </w:rPr>
        <w:t>Graduate English for Health Studies II</w:t>
      </w:r>
      <w:r w:rsidRPr="005B1055">
        <w:rPr>
          <w:rFonts w:ascii="Times New Roman" w:eastAsia="Times New Roman" w:hAnsi="Times New Roman" w:cs="Times New Roman"/>
          <w:sz w:val="24"/>
          <w:szCs w:val="24"/>
          <w:lang w:val="fr-CI" w:eastAsia="zh-CN"/>
        </w:rPr>
        <w:t xml:space="preserve"> – 3 US</w:t>
      </w:r>
    </w:p>
    <w:p w14:paraId="56151DE9" w14:textId="77777777" w:rsidR="005B1055" w:rsidRPr="005B1055" w:rsidRDefault="005B1055" w:rsidP="005B1055">
      <w:pPr>
        <w:spacing w:after="0"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pict w14:anchorId="4ED21BEF">
          <v:rect id="_x0000_i1070" style="width:0;height:1.5pt" o:hralign="center" o:hrstd="t" o:hr="t" fillcolor="#a0a0a0" stroked="f"/>
        </w:pict>
      </w:r>
    </w:p>
    <w:p w14:paraId="0329494B" w14:textId="77777777" w:rsidR="005B1055" w:rsidRPr="005B1055" w:rsidRDefault="005B1055" w:rsidP="005B1055">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5B1055">
        <w:rPr>
          <w:rFonts w:ascii="Segoe UI Emoji" w:eastAsia="Times New Roman" w:hAnsi="Segoe UI Emoji" w:cs="Segoe UI Emoji"/>
          <w:b/>
          <w:bCs/>
          <w:kern w:val="36"/>
          <w:sz w:val="48"/>
          <w:szCs w:val="48"/>
          <w:lang w:val="fr-CI" w:eastAsia="zh-CN"/>
        </w:rPr>
        <w:t>🔵</w:t>
      </w:r>
      <w:r w:rsidRPr="005B1055">
        <w:rPr>
          <w:rFonts w:ascii="Times New Roman" w:eastAsia="Times New Roman" w:hAnsi="Times New Roman" w:cs="Times New Roman"/>
          <w:b/>
          <w:bCs/>
          <w:kern w:val="36"/>
          <w:sz w:val="48"/>
          <w:szCs w:val="48"/>
          <w:lang w:val="fr-CI" w:eastAsia="zh-CN"/>
        </w:rPr>
        <w:t xml:space="preserve"> MASTER 2 – M2</w:t>
      </w:r>
    </w:p>
    <w:p w14:paraId="61ED66F6" w14:textId="77777777" w:rsidR="005B1055" w:rsidRPr="005B1055" w:rsidRDefault="005B1055" w:rsidP="005B1055">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5B1055">
        <w:rPr>
          <w:rFonts w:ascii="Times New Roman" w:eastAsia="Times New Roman" w:hAnsi="Times New Roman" w:cs="Times New Roman"/>
          <w:b/>
          <w:bCs/>
          <w:sz w:val="36"/>
          <w:szCs w:val="36"/>
          <w:lang w:val="fr-CI" w:eastAsia="zh-CN"/>
        </w:rPr>
        <w:t>Semestre 3 (Tronc commun) – 9 US / 15 ECTS</w:t>
      </w:r>
    </w:p>
    <w:p w14:paraId="6B93C55B" w14:textId="77777777" w:rsidR="005B1055" w:rsidRPr="005B1055" w:rsidRDefault="005B1055" w:rsidP="005B1055">
      <w:pPr>
        <w:numPr>
          <w:ilvl w:val="0"/>
          <w:numId w:val="27"/>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Économie de la Santé – 3 US</w:t>
      </w:r>
    </w:p>
    <w:p w14:paraId="1F072AAC" w14:textId="77777777" w:rsidR="005B1055" w:rsidRPr="005B1055" w:rsidRDefault="005B1055" w:rsidP="005B1055">
      <w:pPr>
        <w:numPr>
          <w:ilvl w:val="0"/>
          <w:numId w:val="27"/>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Gestion Stratégique des Systèmes de Santé – 3 US</w:t>
      </w:r>
    </w:p>
    <w:p w14:paraId="70FCD0A3" w14:textId="77777777" w:rsidR="005B1055" w:rsidRPr="005B1055" w:rsidRDefault="005B1055" w:rsidP="005B1055">
      <w:pPr>
        <w:numPr>
          <w:ilvl w:val="0"/>
          <w:numId w:val="27"/>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Advanced Academic English – 3 US</w:t>
      </w:r>
    </w:p>
    <w:p w14:paraId="2DDCFA59" w14:textId="77777777" w:rsidR="005B1055" w:rsidRPr="005B1055" w:rsidRDefault="005B1055" w:rsidP="005B1055">
      <w:pPr>
        <w:spacing w:after="0"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pict w14:anchorId="6D867910">
          <v:rect id="_x0000_i1071" style="width:0;height:1.5pt" o:hralign="center" o:hrstd="t" o:hr="t" fillcolor="#a0a0a0" stroked="f"/>
        </w:pict>
      </w:r>
    </w:p>
    <w:p w14:paraId="117CE900" w14:textId="77777777" w:rsidR="005B1055" w:rsidRPr="005B1055" w:rsidRDefault="005B1055" w:rsidP="005B1055">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5B1055">
        <w:rPr>
          <w:rFonts w:ascii="Times New Roman" w:eastAsia="Times New Roman" w:hAnsi="Times New Roman" w:cs="Times New Roman"/>
          <w:b/>
          <w:bCs/>
          <w:sz w:val="36"/>
          <w:szCs w:val="36"/>
          <w:lang w:val="fr-CI" w:eastAsia="zh-CN"/>
        </w:rPr>
        <w:t>Semestre 4 – Spécialisations + Mémoire (6 US)</w:t>
      </w:r>
    </w:p>
    <w:p w14:paraId="00034F1D" w14:textId="77777777" w:rsidR="005B1055" w:rsidRPr="005B1055" w:rsidRDefault="005B1055" w:rsidP="005B1055">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5B1055">
        <w:rPr>
          <w:rFonts w:ascii="Segoe UI Emoji" w:eastAsia="Times New Roman" w:hAnsi="Segoe UI Emoji" w:cs="Segoe UI Emoji"/>
          <w:b/>
          <w:bCs/>
          <w:sz w:val="27"/>
          <w:szCs w:val="27"/>
          <w:lang w:val="fr-CI" w:eastAsia="zh-CN"/>
        </w:rPr>
        <w:t>🎯</w:t>
      </w:r>
      <w:r w:rsidRPr="005B1055">
        <w:rPr>
          <w:rFonts w:ascii="Times New Roman" w:eastAsia="Times New Roman" w:hAnsi="Times New Roman" w:cs="Times New Roman"/>
          <w:b/>
          <w:bCs/>
          <w:sz w:val="27"/>
          <w:szCs w:val="27"/>
          <w:lang w:val="fr-CI" w:eastAsia="zh-CN"/>
        </w:rPr>
        <w:t xml:space="preserve"> Master en Santé Communautaire</w:t>
      </w:r>
    </w:p>
    <w:p w14:paraId="19FEC229" w14:textId="77777777" w:rsidR="005B1055" w:rsidRPr="005B1055" w:rsidRDefault="005B1055" w:rsidP="005B1055">
      <w:pPr>
        <w:numPr>
          <w:ilvl w:val="0"/>
          <w:numId w:val="28"/>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Santé Reproductive &amp; VIH/SIDA – 3 US</w:t>
      </w:r>
    </w:p>
    <w:p w14:paraId="5D6B6254" w14:textId="77777777" w:rsidR="005B1055" w:rsidRPr="005B1055" w:rsidRDefault="005B1055" w:rsidP="005B1055">
      <w:pPr>
        <w:numPr>
          <w:ilvl w:val="0"/>
          <w:numId w:val="28"/>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Mobilisation Communautaire Avancée – 3 US</w:t>
      </w:r>
    </w:p>
    <w:p w14:paraId="7BA82A75" w14:textId="77777777" w:rsidR="005B1055" w:rsidRPr="005B1055" w:rsidRDefault="005B1055" w:rsidP="005B1055">
      <w:pPr>
        <w:numPr>
          <w:ilvl w:val="0"/>
          <w:numId w:val="28"/>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Santé Mentale Communautaire – 3 US</w:t>
      </w:r>
    </w:p>
    <w:p w14:paraId="7D71CF46" w14:textId="77777777" w:rsidR="005B1055" w:rsidRPr="005B1055" w:rsidRDefault="005B1055" w:rsidP="005B1055">
      <w:pPr>
        <w:numPr>
          <w:ilvl w:val="0"/>
          <w:numId w:val="28"/>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Gestion des Programmes Communautaires – 3 US</w:t>
      </w:r>
    </w:p>
    <w:p w14:paraId="1229AB8A" w14:textId="77777777" w:rsidR="005B1055" w:rsidRPr="005B1055" w:rsidRDefault="005B1055" w:rsidP="005B1055">
      <w:pPr>
        <w:numPr>
          <w:ilvl w:val="0"/>
          <w:numId w:val="28"/>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Santé en Zones Rurales ou Marginalisées – 3 US</w:t>
      </w:r>
    </w:p>
    <w:p w14:paraId="63A69164" w14:textId="77777777" w:rsidR="005B1055" w:rsidRPr="005B1055" w:rsidRDefault="005B1055" w:rsidP="005B1055">
      <w:pPr>
        <w:numPr>
          <w:ilvl w:val="0"/>
          <w:numId w:val="28"/>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b/>
          <w:bCs/>
          <w:sz w:val="24"/>
          <w:szCs w:val="24"/>
          <w:lang w:val="fr-CI" w:eastAsia="zh-CN"/>
        </w:rPr>
        <w:t>Mémoire (6 US)</w:t>
      </w:r>
    </w:p>
    <w:p w14:paraId="08249561" w14:textId="77777777" w:rsidR="005B1055" w:rsidRPr="005B1055" w:rsidRDefault="005B1055" w:rsidP="005B1055">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5B1055">
        <w:rPr>
          <w:rFonts w:ascii="Segoe UI Emoji" w:eastAsia="Times New Roman" w:hAnsi="Segoe UI Emoji" w:cs="Segoe UI Emoji"/>
          <w:b/>
          <w:bCs/>
          <w:sz w:val="27"/>
          <w:szCs w:val="27"/>
          <w:lang w:val="fr-CI" w:eastAsia="zh-CN"/>
        </w:rPr>
        <w:t>🎯</w:t>
      </w:r>
      <w:r w:rsidRPr="005B1055">
        <w:rPr>
          <w:rFonts w:ascii="Times New Roman" w:eastAsia="Times New Roman" w:hAnsi="Times New Roman" w:cs="Times New Roman"/>
          <w:b/>
          <w:bCs/>
          <w:sz w:val="27"/>
          <w:szCs w:val="27"/>
          <w:lang w:val="fr-CI" w:eastAsia="zh-CN"/>
        </w:rPr>
        <w:t xml:space="preserve"> Master en Santé Publique</w:t>
      </w:r>
    </w:p>
    <w:p w14:paraId="7E835ADD" w14:textId="77777777" w:rsidR="005B1055" w:rsidRPr="005B1055" w:rsidRDefault="005B1055" w:rsidP="005B1055">
      <w:pPr>
        <w:numPr>
          <w:ilvl w:val="0"/>
          <w:numId w:val="29"/>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lastRenderedPageBreak/>
        <w:t>Santé Mondiale &amp; Équité – 3 US</w:t>
      </w:r>
    </w:p>
    <w:p w14:paraId="1041CC12" w14:textId="77777777" w:rsidR="005B1055" w:rsidRPr="005B1055" w:rsidRDefault="005B1055" w:rsidP="005B1055">
      <w:pPr>
        <w:numPr>
          <w:ilvl w:val="0"/>
          <w:numId w:val="29"/>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Gestion des Risques Sanitaires – 3 US</w:t>
      </w:r>
    </w:p>
    <w:p w14:paraId="473E84B6" w14:textId="77777777" w:rsidR="005B1055" w:rsidRPr="005B1055" w:rsidRDefault="005B1055" w:rsidP="005B1055">
      <w:pPr>
        <w:numPr>
          <w:ilvl w:val="0"/>
          <w:numId w:val="29"/>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Épidémiologie Appliquée Avancée – 3 US</w:t>
      </w:r>
    </w:p>
    <w:p w14:paraId="44762078" w14:textId="77777777" w:rsidR="005B1055" w:rsidRPr="005B1055" w:rsidRDefault="005B1055" w:rsidP="005B1055">
      <w:pPr>
        <w:numPr>
          <w:ilvl w:val="0"/>
          <w:numId w:val="29"/>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Politiques de Vaccination – 3 US</w:t>
      </w:r>
    </w:p>
    <w:p w14:paraId="02C87A15" w14:textId="77777777" w:rsidR="005B1055" w:rsidRPr="005B1055" w:rsidRDefault="005B1055" w:rsidP="005B1055">
      <w:pPr>
        <w:numPr>
          <w:ilvl w:val="0"/>
          <w:numId w:val="29"/>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Économie de la Santé Appliquée – 3 US</w:t>
      </w:r>
    </w:p>
    <w:p w14:paraId="60002CFA" w14:textId="77777777" w:rsidR="005B1055" w:rsidRPr="005B1055" w:rsidRDefault="005B1055" w:rsidP="005B1055">
      <w:pPr>
        <w:numPr>
          <w:ilvl w:val="0"/>
          <w:numId w:val="29"/>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b/>
          <w:bCs/>
          <w:sz w:val="24"/>
          <w:szCs w:val="24"/>
          <w:lang w:val="fr-CI" w:eastAsia="zh-CN"/>
        </w:rPr>
        <w:t>Mémoire (6 US)</w:t>
      </w:r>
    </w:p>
    <w:p w14:paraId="01CA5941" w14:textId="77777777" w:rsidR="005B1055" w:rsidRPr="005B1055" w:rsidRDefault="005B1055" w:rsidP="005B1055">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5B1055">
        <w:rPr>
          <w:rFonts w:ascii="Segoe UI Emoji" w:eastAsia="Times New Roman" w:hAnsi="Segoe UI Emoji" w:cs="Segoe UI Emoji"/>
          <w:b/>
          <w:bCs/>
          <w:sz w:val="27"/>
          <w:szCs w:val="27"/>
          <w:lang w:val="fr-CI" w:eastAsia="zh-CN"/>
        </w:rPr>
        <w:t>🎯</w:t>
      </w:r>
      <w:r w:rsidRPr="005B1055">
        <w:rPr>
          <w:rFonts w:ascii="Times New Roman" w:eastAsia="Times New Roman" w:hAnsi="Times New Roman" w:cs="Times New Roman"/>
          <w:b/>
          <w:bCs/>
          <w:sz w:val="27"/>
          <w:szCs w:val="27"/>
          <w:lang w:val="fr-CI" w:eastAsia="zh-CN"/>
        </w:rPr>
        <w:t xml:space="preserve"> Master en Gestion Hospitalière &amp; Sanitaire</w:t>
      </w:r>
    </w:p>
    <w:p w14:paraId="4ACEC258" w14:textId="77777777" w:rsidR="005B1055" w:rsidRPr="005B1055" w:rsidRDefault="005B1055" w:rsidP="005B1055">
      <w:pPr>
        <w:numPr>
          <w:ilvl w:val="0"/>
          <w:numId w:val="30"/>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Management Stratégique des Hôpitaux – 3 US</w:t>
      </w:r>
    </w:p>
    <w:p w14:paraId="7902787E" w14:textId="77777777" w:rsidR="005B1055" w:rsidRPr="005B1055" w:rsidRDefault="005B1055" w:rsidP="005B1055">
      <w:pPr>
        <w:numPr>
          <w:ilvl w:val="0"/>
          <w:numId w:val="30"/>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Planification des Services de Santé – 3 US</w:t>
      </w:r>
    </w:p>
    <w:p w14:paraId="6ED57866" w14:textId="77777777" w:rsidR="005B1055" w:rsidRPr="005B1055" w:rsidRDefault="005B1055" w:rsidP="005B1055">
      <w:pPr>
        <w:numPr>
          <w:ilvl w:val="0"/>
          <w:numId w:val="30"/>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Gestion des Urgences Hospitalières – 3 US</w:t>
      </w:r>
    </w:p>
    <w:p w14:paraId="0E78E05C" w14:textId="77777777" w:rsidR="005B1055" w:rsidRPr="005B1055" w:rsidRDefault="005B1055" w:rsidP="005B1055">
      <w:pPr>
        <w:numPr>
          <w:ilvl w:val="0"/>
          <w:numId w:val="30"/>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Informatique Hospitalière Avancée – 3 US</w:t>
      </w:r>
    </w:p>
    <w:p w14:paraId="4E43F446" w14:textId="77777777" w:rsidR="005B1055" w:rsidRPr="005B1055" w:rsidRDefault="005B1055" w:rsidP="005B1055">
      <w:pPr>
        <w:numPr>
          <w:ilvl w:val="0"/>
          <w:numId w:val="30"/>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Accréditation &amp; Certification Sanitaire – 3 US</w:t>
      </w:r>
    </w:p>
    <w:p w14:paraId="1FFF0CE1" w14:textId="77777777" w:rsidR="005B1055" w:rsidRPr="005B1055" w:rsidRDefault="005B1055" w:rsidP="005B1055">
      <w:pPr>
        <w:numPr>
          <w:ilvl w:val="0"/>
          <w:numId w:val="30"/>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b/>
          <w:bCs/>
          <w:sz w:val="24"/>
          <w:szCs w:val="24"/>
          <w:lang w:val="fr-CI" w:eastAsia="zh-CN"/>
        </w:rPr>
        <w:t>Mémoire (6 US)</w:t>
      </w:r>
    </w:p>
    <w:p w14:paraId="169DD959" w14:textId="77777777" w:rsidR="005B1055" w:rsidRPr="005B1055" w:rsidRDefault="005B1055" w:rsidP="005B1055">
      <w:pPr>
        <w:spacing w:after="0"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pict w14:anchorId="5ADF4177">
          <v:rect id="_x0000_i1072" style="width:0;height:1.5pt" o:hralign="center" o:hrstd="t" o:hr="t" fillcolor="#a0a0a0" stroked="f"/>
        </w:pict>
      </w:r>
    </w:p>
    <w:p w14:paraId="40A7FB5B" w14:textId="77777777" w:rsidR="005B1055" w:rsidRPr="005B1055" w:rsidRDefault="005B1055" w:rsidP="005B1055">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5B1055">
        <w:rPr>
          <w:rFonts w:ascii="Segoe UI Emoji" w:eastAsia="Times New Roman" w:hAnsi="Segoe UI Emoji" w:cs="Segoe UI Emoji"/>
          <w:b/>
          <w:bCs/>
          <w:kern w:val="36"/>
          <w:sz w:val="48"/>
          <w:szCs w:val="48"/>
          <w:lang w:val="fr-CI" w:eastAsia="zh-CN"/>
        </w:rPr>
        <w:t>🎓</w:t>
      </w:r>
      <w:r w:rsidRPr="005B1055">
        <w:rPr>
          <w:rFonts w:ascii="Times New Roman" w:eastAsia="Times New Roman" w:hAnsi="Times New Roman" w:cs="Times New Roman"/>
          <w:b/>
          <w:bCs/>
          <w:kern w:val="36"/>
          <w:sz w:val="48"/>
          <w:szCs w:val="48"/>
          <w:lang w:val="fr-CI" w:eastAsia="zh-CN"/>
        </w:rPr>
        <w:t xml:space="preserve"> 3. DOCTORAT – 3 ans minimum (6 semestres)</w:t>
      </w:r>
    </w:p>
    <w:p w14:paraId="0762AB9A" w14:textId="77777777" w:rsidR="005B1055" w:rsidRPr="005B1055" w:rsidRDefault="005B1055" w:rsidP="005B1055">
      <w:p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 xml:space="preserve">Crédits requis : </w:t>
      </w:r>
      <w:r w:rsidRPr="005B1055">
        <w:rPr>
          <w:rFonts w:ascii="Times New Roman" w:eastAsia="Times New Roman" w:hAnsi="Times New Roman" w:cs="Times New Roman"/>
          <w:b/>
          <w:bCs/>
          <w:sz w:val="24"/>
          <w:szCs w:val="24"/>
          <w:lang w:val="fr-CI" w:eastAsia="zh-CN"/>
        </w:rPr>
        <w:t>60 US / 100 ECTS</w:t>
      </w:r>
      <w:r w:rsidRPr="005B1055">
        <w:rPr>
          <w:rFonts w:ascii="Times New Roman" w:eastAsia="Times New Roman" w:hAnsi="Times New Roman" w:cs="Times New Roman"/>
          <w:sz w:val="24"/>
          <w:szCs w:val="24"/>
          <w:lang w:val="fr-CI" w:eastAsia="zh-CN"/>
        </w:rPr>
        <w:br/>
        <w:t>→ 50 US de cours &amp; séminaires</w:t>
      </w:r>
      <w:r w:rsidRPr="005B1055">
        <w:rPr>
          <w:rFonts w:ascii="Times New Roman" w:eastAsia="Times New Roman" w:hAnsi="Times New Roman" w:cs="Times New Roman"/>
          <w:sz w:val="24"/>
          <w:szCs w:val="24"/>
          <w:lang w:val="fr-CI" w:eastAsia="zh-CN"/>
        </w:rPr>
        <w:br/>
        <w:t>→ 10 US de thèse</w:t>
      </w:r>
    </w:p>
    <w:p w14:paraId="6F5DE8BE" w14:textId="77777777" w:rsidR="005B1055" w:rsidRPr="005B1055" w:rsidRDefault="005B1055" w:rsidP="005B1055">
      <w:pPr>
        <w:spacing w:after="0"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pict w14:anchorId="41DF4660">
          <v:rect id="_x0000_i1073" style="width:0;height:1.5pt" o:hralign="center" o:hrstd="t" o:hr="t" fillcolor="#a0a0a0" stroked="f"/>
        </w:pict>
      </w:r>
    </w:p>
    <w:p w14:paraId="00B6AAE7" w14:textId="77777777" w:rsidR="005B1055" w:rsidRPr="005B1055" w:rsidRDefault="005B1055" w:rsidP="005B1055">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5B1055">
        <w:rPr>
          <w:rFonts w:ascii="Segoe UI Emoji" w:eastAsia="Times New Roman" w:hAnsi="Segoe UI Emoji" w:cs="Segoe UI Emoji"/>
          <w:b/>
          <w:bCs/>
          <w:kern w:val="36"/>
          <w:sz w:val="48"/>
          <w:szCs w:val="48"/>
          <w:lang w:val="fr-CI" w:eastAsia="zh-CN"/>
        </w:rPr>
        <w:t>🔵</w:t>
      </w:r>
      <w:r w:rsidRPr="005B1055">
        <w:rPr>
          <w:rFonts w:ascii="Times New Roman" w:eastAsia="Times New Roman" w:hAnsi="Times New Roman" w:cs="Times New Roman"/>
          <w:b/>
          <w:bCs/>
          <w:kern w:val="36"/>
          <w:sz w:val="48"/>
          <w:szCs w:val="48"/>
          <w:lang w:val="fr-CI" w:eastAsia="zh-CN"/>
        </w:rPr>
        <w:t xml:space="preserve"> TRONC COMMUN DOCTORAL (12 US)</w:t>
      </w:r>
    </w:p>
    <w:p w14:paraId="7AC7065A" w14:textId="77777777" w:rsidR="005B1055" w:rsidRPr="005B1055" w:rsidRDefault="005B1055" w:rsidP="005B1055">
      <w:pPr>
        <w:numPr>
          <w:ilvl w:val="0"/>
          <w:numId w:val="31"/>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Méthodes de Recherche Quali/Quanti Avancées – 3 US</w:t>
      </w:r>
    </w:p>
    <w:p w14:paraId="404BB1DE" w14:textId="77777777" w:rsidR="005B1055" w:rsidRPr="005B1055" w:rsidRDefault="005B1055" w:rsidP="005B1055">
      <w:pPr>
        <w:numPr>
          <w:ilvl w:val="0"/>
          <w:numId w:val="31"/>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Analyse Critique des Systèmes de Santé – 3 US</w:t>
      </w:r>
    </w:p>
    <w:p w14:paraId="32F36ABD" w14:textId="77777777" w:rsidR="005B1055" w:rsidRPr="005B1055" w:rsidRDefault="005B1055" w:rsidP="005B1055">
      <w:pPr>
        <w:numPr>
          <w:ilvl w:val="0"/>
          <w:numId w:val="31"/>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Gouvernance Mondiale &amp; Politiques de Santé – 3 US</w:t>
      </w:r>
    </w:p>
    <w:p w14:paraId="3F52AD60" w14:textId="77777777" w:rsidR="005B1055" w:rsidRPr="005B1055" w:rsidRDefault="005B1055" w:rsidP="005B1055">
      <w:pPr>
        <w:numPr>
          <w:ilvl w:val="0"/>
          <w:numId w:val="31"/>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Santé &amp; Développement Durable – 3 US</w:t>
      </w:r>
    </w:p>
    <w:p w14:paraId="61D2181C" w14:textId="77777777" w:rsidR="005B1055" w:rsidRPr="005B1055" w:rsidRDefault="005B1055" w:rsidP="005B1055">
      <w:pPr>
        <w:spacing w:after="0"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pict w14:anchorId="2D9BAA0B">
          <v:rect id="_x0000_i1074" style="width:0;height:1.5pt" o:hralign="center" o:hrstd="t" o:hr="t" fillcolor="#a0a0a0" stroked="f"/>
        </w:pict>
      </w:r>
    </w:p>
    <w:p w14:paraId="53F3DB03" w14:textId="77777777" w:rsidR="005B1055" w:rsidRPr="005B1055" w:rsidRDefault="005B1055" w:rsidP="005B1055">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5B1055">
        <w:rPr>
          <w:rFonts w:ascii="Segoe UI Emoji" w:eastAsia="Times New Roman" w:hAnsi="Segoe UI Emoji" w:cs="Segoe UI Emoji"/>
          <w:b/>
          <w:bCs/>
          <w:kern w:val="36"/>
          <w:sz w:val="48"/>
          <w:szCs w:val="48"/>
          <w:lang w:val="fr-CI" w:eastAsia="zh-CN"/>
        </w:rPr>
        <w:t>🔵</w:t>
      </w:r>
      <w:r w:rsidRPr="005B1055">
        <w:rPr>
          <w:rFonts w:ascii="Times New Roman" w:eastAsia="Times New Roman" w:hAnsi="Times New Roman" w:cs="Times New Roman"/>
          <w:b/>
          <w:bCs/>
          <w:kern w:val="36"/>
          <w:sz w:val="48"/>
          <w:szCs w:val="48"/>
          <w:lang w:val="fr-CI" w:eastAsia="zh-CN"/>
        </w:rPr>
        <w:t xml:space="preserve"> SÉMINAIRES SPÉCIALISÉS (selon filière – 38 US)</w:t>
      </w:r>
    </w:p>
    <w:p w14:paraId="4D25F10F" w14:textId="77777777" w:rsidR="005B1055" w:rsidRPr="005B1055" w:rsidRDefault="005B1055" w:rsidP="005B1055">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5B1055">
        <w:rPr>
          <w:rFonts w:ascii="Segoe UI Emoji" w:eastAsia="Times New Roman" w:hAnsi="Segoe UI Emoji" w:cs="Segoe UI Emoji"/>
          <w:b/>
          <w:bCs/>
          <w:sz w:val="27"/>
          <w:szCs w:val="27"/>
          <w:lang w:val="fr-CI" w:eastAsia="zh-CN"/>
        </w:rPr>
        <w:lastRenderedPageBreak/>
        <w:t>🔬</w:t>
      </w:r>
      <w:r w:rsidRPr="005B1055">
        <w:rPr>
          <w:rFonts w:ascii="Times New Roman" w:eastAsia="Times New Roman" w:hAnsi="Times New Roman" w:cs="Times New Roman"/>
          <w:b/>
          <w:bCs/>
          <w:sz w:val="27"/>
          <w:szCs w:val="27"/>
          <w:lang w:val="fr-CI" w:eastAsia="zh-CN"/>
        </w:rPr>
        <w:t xml:space="preserve"> Santé Communautaire</w:t>
      </w:r>
    </w:p>
    <w:p w14:paraId="439DA6AA" w14:textId="77777777" w:rsidR="005B1055" w:rsidRPr="005B1055" w:rsidRDefault="005B1055" w:rsidP="005B1055">
      <w:pPr>
        <w:numPr>
          <w:ilvl w:val="0"/>
          <w:numId w:val="32"/>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Santé des Groupes Vulnérables</w:t>
      </w:r>
    </w:p>
    <w:p w14:paraId="120F95E9" w14:textId="77777777" w:rsidR="005B1055" w:rsidRPr="005B1055" w:rsidRDefault="005B1055" w:rsidP="005B1055">
      <w:pPr>
        <w:numPr>
          <w:ilvl w:val="0"/>
          <w:numId w:val="32"/>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Approches Participatives Avancées</w:t>
      </w:r>
    </w:p>
    <w:p w14:paraId="7AF6D06D" w14:textId="77777777" w:rsidR="005B1055" w:rsidRPr="005B1055" w:rsidRDefault="005B1055" w:rsidP="005B1055">
      <w:pPr>
        <w:numPr>
          <w:ilvl w:val="0"/>
          <w:numId w:val="32"/>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Recherche Communautaire Appliquée</w:t>
      </w:r>
    </w:p>
    <w:p w14:paraId="69A6DC0F" w14:textId="77777777" w:rsidR="005B1055" w:rsidRPr="005B1055" w:rsidRDefault="005B1055" w:rsidP="005B1055">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5B1055">
        <w:rPr>
          <w:rFonts w:ascii="Segoe UI Emoji" w:eastAsia="Times New Roman" w:hAnsi="Segoe UI Emoji" w:cs="Segoe UI Emoji"/>
          <w:b/>
          <w:bCs/>
          <w:sz w:val="27"/>
          <w:szCs w:val="27"/>
          <w:lang w:val="fr-CI" w:eastAsia="zh-CN"/>
        </w:rPr>
        <w:t>🌍</w:t>
      </w:r>
      <w:r w:rsidRPr="005B1055">
        <w:rPr>
          <w:rFonts w:ascii="Times New Roman" w:eastAsia="Times New Roman" w:hAnsi="Times New Roman" w:cs="Times New Roman"/>
          <w:b/>
          <w:bCs/>
          <w:sz w:val="27"/>
          <w:szCs w:val="27"/>
          <w:lang w:val="fr-CI" w:eastAsia="zh-CN"/>
        </w:rPr>
        <w:t xml:space="preserve"> Santé Publique</w:t>
      </w:r>
    </w:p>
    <w:p w14:paraId="41550C08" w14:textId="77777777" w:rsidR="005B1055" w:rsidRPr="005B1055" w:rsidRDefault="005B1055" w:rsidP="005B1055">
      <w:pPr>
        <w:numPr>
          <w:ilvl w:val="0"/>
          <w:numId w:val="33"/>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Santé Urbaine &amp; Changement Climatique</w:t>
      </w:r>
    </w:p>
    <w:p w14:paraId="76BB6DEA" w14:textId="77777777" w:rsidR="005B1055" w:rsidRPr="005B1055" w:rsidRDefault="005B1055" w:rsidP="005B1055">
      <w:pPr>
        <w:numPr>
          <w:ilvl w:val="0"/>
          <w:numId w:val="33"/>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Sécurité Sanitaire Mondiale</w:t>
      </w:r>
    </w:p>
    <w:p w14:paraId="0F749023" w14:textId="77777777" w:rsidR="005B1055" w:rsidRPr="005B1055" w:rsidRDefault="005B1055" w:rsidP="005B1055">
      <w:pPr>
        <w:numPr>
          <w:ilvl w:val="0"/>
          <w:numId w:val="33"/>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Évaluation Économique des Politiques</w:t>
      </w:r>
    </w:p>
    <w:p w14:paraId="05CA5860" w14:textId="77777777" w:rsidR="005B1055" w:rsidRPr="005B1055" w:rsidRDefault="005B1055" w:rsidP="005B1055">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5B1055">
        <w:rPr>
          <w:rFonts w:ascii="Segoe UI Emoji" w:eastAsia="Times New Roman" w:hAnsi="Segoe UI Emoji" w:cs="Segoe UI Emoji"/>
          <w:b/>
          <w:bCs/>
          <w:sz w:val="27"/>
          <w:szCs w:val="27"/>
          <w:lang w:val="fr-CI" w:eastAsia="zh-CN"/>
        </w:rPr>
        <w:t>🏨</w:t>
      </w:r>
      <w:r w:rsidRPr="005B1055">
        <w:rPr>
          <w:rFonts w:ascii="Times New Roman" w:eastAsia="Times New Roman" w:hAnsi="Times New Roman" w:cs="Times New Roman"/>
          <w:b/>
          <w:bCs/>
          <w:sz w:val="27"/>
          <w:szCs w:val="27"/>
          <w:lang w:val="fr-CI" w:eastAsia="zh-CN"/>
        </w:rPr>
        <w:t xml:space="preserve"> Gestion Hospitalière</w:t>
      </w:r>
    </w:p>
    <w:p w14:paraId="3EACFD31" w14:textId="77777777" w:rsidR="005B1055" w:rsidRPr="005B1055" w:rsidRDefault="005B1055" w:rsidP="005B1055">
      <w:pPr>
        <w:numPr>
          <w:ilvl w:val="0"/>
          <w:numId w:val="34"/>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Innovation en Gestion Hospitalière</w:t>
      </w:r>
    </w:p>
    <w:p w14:paraId="0D7A21FC" w14:textId="77777777" w:rsidR="005B1055" w:rsidRPr="005B1055" w:rsidRDefault="005B1055" w:rsidP="005B1055">
      <w:pPr>
        <w:numPr>
          <w:ilvl w:val="0"/>
          <w:numId w:val="34"/>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Leadership Médical</w:t>
      </w:r>
    </w:p>
    <w:p w14:paraId="21768A94" w14:textId="77777777" w:rsidR="005B1055" w:rsidRPr="005B1055" w:rsidRDefault="005B1055" w:rsidP="005B1055">
      <w:pPr>
        <w:numPr>
          <w:ilvl w:val="0"/>
          <w:numId w:val="34"/>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Systèmes d’Information Avancés</w:t>
      </w:r>
    </w:p>
    <w:p w14:paraId="5BAF14EC" w14:textId="77777777" w:rsidR="005B1055" w:rsidRPr="005B1055" w:rsidRDefault="005B1055" w:rsidP="005B1055">
      <w:pPr>
        <w:spacing w:after="0"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pict w14:anchorId="47D72151">
          <v:rect id="_x0000_i1075" style="width:0;height:1.5pt" o:hralign="center" o:hrstd="t" o:hr="t" fillcolor="#a0a0a0" stroked="f"/>
        </w:pict>
      </w:r>
    </w:p>
    <w:p w14:paraId="66C294AC" w14:textId="77777777" w:rsidR="005B1055" w:rsidRPr="005B1055" w:rsidRDefault="005B1055" w:rsidP="005B1055">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5B1055">
        <w:rPr>
          <w:rFonts w:ascii="Segoe UI Emoji" w:eastAsia="Times New Roman" w:hAnsi="Segoe UI Emoji" w:cs="Segoe UI Emoji"/>
          <w:b/>
          <w:bCs/>
          <w:kern w:val="36"/>
          <w:sz w:val="48"/>
          <w:szCs w:val="48"/>
          <w:lang w:val="fr-CI" w:eastAsia="zh-CN"/>
        </w:rPr>
        <w:t>🔵</w:t>
      </w:r>
      <w:r w:rsidRPr="005B1055">
        <w:rPr>
          <w:rFonts w:ascii="Times New Roman" w:eastAsia="Times New Roman" w:hAnsi="Times New Roman" w:cs="Times New Roman"/>
          <w:b/>
          <w:bCs/>
          <w:kern w:val="36"/>
          <w:sz w:val="48"/>
          <w:szCs w:val="48"/>
          <w:lang w:val="fr-CI" w:eastAsia="zh-CN"/>
        </w:rPr>
        <w:t xml:space="preserve"> THÈSE DOCTORALE (10 US)</w:t>
      </w:r>
    </w:p>
    <w:p w14:paraId="51CE7CC0" w14:textId="77777777" w:rsidR="005B1055" w:rsidRPr="005B1055" w:rsidRDefault="005B1055" w:rsidP="005B1055">
      <w:pPr>
        <w:numPr>
          <w:ilvl w:val="0"/>
          <w:numId w:val="35"/>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Sujet original ancré dans un problème réel de santé</w:t>
      </w:r>
    </w:p>
    <w:p w14:paraId="7994ABA9" w14:textId="77777777" w:rsidR="005B1055" w:rsidRPr="005B1055" w:rsidRDefault="005B1055" w:rsidP="005B1055">
      <w:pPr>
        <w:numPr>
          <w:ilvl w:val="0"/>
          <w:numId w:val="35"/>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Enquêtes terrain ou analyses documentaires robustes</w:t>
      </w:r>
    </w:p>
    <w:p w14:paraId="578A7166" w14:textId="77777777" w:rsidR="005B1055" w:rsidRPr="005B1055" w:rsidRDefault="005B1055" w:rsidP="005B1055">
      <w:pPr>
        <w:numPr>
          <w:ilvl w:val="0"/>
          <w:numId w:val="35"/>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Publication scientifique attendue</w:t>
      </w:r>
    </w:p>
    <w:p w14:paraId="752D2B65" w14:textId="77777777" w:rsidR="005B1055" w:rsidRPr="005B1055" w:rsidRDefault="005B1055" w:rsidP="005B1055">
      <w:pPr>
        <w:numPr>
          <w:ilvl w:val="0"/>
          <w:numId w:val="35"/>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Soutenance publique</w:t>
      </w:r>
    </w:p>
    <w:p w14:paraId="60E6BD9F" w14:textId="77777777" w:rsidR="005B1055" w:rsidRPr="005B1055" w:rsidRDefault="005B1055" w:rsidP="005B1055">
      <w:pPr>
        <w:numPr>
          <w:ilvl w:val="0"/>
          <w:numId w:val="35"/>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Accompagnement par un comité doctoral UC-FCE style</w:t>
      </w:r>
    </w:p>
    <w:p w14:paraId="0F056763" w14:textId="77777777" w:rsidR="005B1055" w:rsidRPr="005B1055" w:rsidRDefault="005B1055" w:rsidP="005B1055">
      <w:pPr>
        <w:spacing w:after="0"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pict w14:anchorId="2325F88B">
          <v:rect id="_x0000_i1076" style="width:0;height:1.5pt" o:hralign="center" o:hrstd="t" o:hr="t" fillcolor="#a0a0a0" stroked="f"/>
        </w:pict>
      </w:r>
    </w:p>
    <w:p w14:paraId="5D5C06A6" w14:textId="77777777" w:rsidR="005B1055" w:rsidRPr="005B1055" w:rsidRDefault="005B1055" w:rsidP="005B1055">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5B1055">
        <w:rPr>
          <w:rFonts w:ascii="Segoe UI Emoji" w:eastAsia="Times New Roman" w:hAnsi="Segoe UI Emoji" w:cs="Segoe UI Emoji"/>
          <w:b/>
          <w:bCs/>
          <w:kern w:val="36"/>
          <w:sz w:val="48"/>
          <w:szCs w:val="48"/>
          <w:lang w:val="fr-CI" w:eastAsia="zh-CN"/>
        </w:rPr>
        <w:t>🎯</w:t>
      </w:r>
      <w:r w:rsidRPr="005B1055">
        <w:rPr>
          <w:rFonts w:ascii="Times New Roman" w:eastAsia="Times New Roman" w:hAnsi="Times New Roman" w:cs="Times New Roman"/>
          <w:b/>
          <w:bCs/>
          <w:kern w:val="36"/>
          <w:sz w:val="48"/>
          <w:szCs w:val="48"/>
          <w:lang w:val="fr-CI" w:eastAsia="zh-CN"/>
        </w:rPr>
        <w:t xml:space="preserve"> DÉBOUCHÉS PROFESSIONNELS</w:t>
      </w:r>
    </w:p>
    <w:p w14:paraId="2E77E54C" w14:textId="77777777" w:rsidR="005B1055" w:rsidRPr="005B1055" w:rsidRDefault="005B1055" w:rsidP="005B1055">
      <w:pPr>
        <w:numPr>
          <w:ilvl w:val="0"/>
          <w:numId w:val="36"/>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Gestionnaire hospitalier / Directeur d’hôpital</w:t>
      </w:r>
    </w:p>
    <w:p w14:paraId="48A46A07" w14:textId="77777777" w:rsidR="005B1055" w:rsidRPr="005B1055" w:rsidRDefault="005B1055" w:rsidP="005B1055">
      <w:pPr>
        <w:numPr>
          <w:ilvl w:val="0"/>
          <w:numId w:val="36"/>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Chargé de programme en ONG / agences internationales</w:t>
      </w:r>
    </w:p>
    <w:p w14:paraId="66846B14" w14:textId="77777777" w:rsidR="005B1055" w:rsidRPr="005B1055" w:rsidRDefault="005B1055" w:rsidP="005B1055">
      <w:pPr>
        <w:numPr>
          <w:ilvl w:val="0"/>
          <w:numId w:val="36"/>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Analyste en santé publique / épidémiologiste</w:t>
      </w:r>
    </w:p>
    <w:p w14:paraId="010CC49F" w14:textId="77777777" w:rsidR="005B1055" w:rsidRPr="005B1055" w:rsidRDefault="005B1055" w:rsidP="005B1055">
      <w:pPr>
        <w:numPr>
          <w:ilvl w:val="0"/>
          <w:numId w:val="36"/>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Consultant en développement sanitaire</w:t>
      </w:r>
    </w:p>
    <w:p w14:paraId="61DFBFE2" w14:textId="77777777" w:rsidR="005B1055" w:rsidRPr="005B1055" w:rsidRDefault="005B1055" w:rsidP="005B1055">
      <w:pPr>
        <w:numPr>
          <w:ilvl w:val="0"/>
          <w:numId w:val="36"/>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Spécialiste de l’action humanitaire</w:t>
      </w:r>
    </w:p>
    <w:p w14:paraId="5FD11CD0" w14:textId="77777777" w:rsidR="005B1055" w:rsidRPr="005B1055" w:rsidRDefault="005B1055" w:rsidP="005B1055">
      <w:pPr>
        <w:numPr>
          <w:ilvl w:val="0"/>
          <w:numId w:val="36"/>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Enseignant-chercheur / Expert en systèmes de santé</w:t>
      </w:r>
    </w:p>
    <w:p w14:paraId="744B4973" w14:textId="77777777" w:rsidR="005B1055" w:rsidRPr="005B1055" w:rsidRDefault="005B1055" w:rsidP="005B1055">
      <w:pPr>
        <w:numPr>
          <w:ilvl w:val="0"/>
          <w:numId w:val="36"/>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Coordonnateur de projets de santé / responsable qualité</w:t>
      </w:r>
    </w:p>
    <w:p w14:paraId="074DC494" w14:textId="77777777" w:rsidR="005B1055" w:rsidRPr="005B1055" w:rsidRDefault="005B1055" w:rsidP="005B1055">
      <w:pPr>
        <w:spacing w:after="0"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pict w14:anchorId="02BCB75B">
          <v:rect id="_x0000_i1077" style="width:0;height:1.5pt" o:hralign="center" o:hrstd="t" o:hr="t" fillcolor="#a0a0a0" stroked="f"/>
        </w:pict>
      </w:r>
    </w:p>
    <w:p w14:paraId="4D7B28B9" w14:textId="77777777" w:rsidR="005B1055" w:rsidRPr="005B1055" w:rsidRDefault="005B1055" w:rsidP="005B1055">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5B1055">
        <w:rPr>
          <w:rFonts w:ascii="Segoe UI Emoji" w:eastAsia="Times New Roman" w:hAnsi="Segoe UI Emoji" w:cs="Segoe UI Emoji"/>
          <w:b/>
          <w:bCs/>
          <w:kern w:val="36"/>
          <w:sz w:val="48"/>
          <w:szCs w:val="48"/>
          <w:lang w:val="fr-CI" w:eastAsia="zh-CN"/>
        </w:rPr>
        <w:lastRenderedPageBreak/>
        <w:t>🎓</w:t>
      </w:r>
      <w:r w:rsidRPr="005B1055">
        <w:rPr>
          <w:rFonts w:ascii="Times New Roman" w:eastAsia="Times New Roman" w:hAnsi="Times New Roman" w:cs="Times New Roman"/>
          <w:b/>
          <w:bCs/>
          <w:kern w:val="36"/>
          <w:sz w:val="48"/>
          <w:szCs w:val="48"/>
          <w:lang w:val="fr-CI" w:eastAsia="zh-CN"/>
        </w:rPr>
        <w:t xml:space="preserve"> CONDITIONS D’ADMISSION</w:t>
      </w:r>
    </w:p>
    <w:p w14:paraId="08D61B93" w14:textId="77777777" w:rsidR="005B1055" w:rsidRPr="005B1055" w:rsidRDefault="005B1055" w:rsidP="005B1055">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5B1055">
        <w:rPr>
          <w:rFonts w:ascii="Times New Roman" w:eastAsia="Times New Roman" w:hAnsi="Times New Roman" w:cs="Times New Roman"/>
          <w:b/>
          <w:bCs/>
          <w:sz w:val="27"/>
          <w:szCs w:val="27"/>
          <w:lang w:val="fr-CI" w:eastAsia="zh-CN"/>
        </w:rPr>
        <w:t>Licence</w:t>
      </w:r>
    </w:p>
    <w:p w14:paraId="18EC8C21" w14:textId="77777777" w:rsidR="005B1055" w:rsidRPr="005B1055" w:rsidRDefault="005B1055" w:rsidP="005B1055">
      <w:pPr>
        <w:numPr>
          <w:ilvl w:val="0"/>
          <w:numId w:val="37"/>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Diplôme secondaire (Baccalauréat ou équivalent)</w:t>
      </w:r>
    </w:p>
    <w:p w14:paraId="45C88A88" w14:textId="77777777" w:rsidR="005B1055" w:rsidRPr="005B1055" w:rsidRDefault="005B1055" w:rsidP="005B1055">
      <w:pPr>
        <w:numPr>
          <w:ilvl w:val="0"/>
          <w:numId w:val="37"/>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Intérêt pour les sciences de la santé</w:t>
      </w:r>
    </w:p>
    <w:p w14:paraId="39775441" w14:textId="77777777" w:rsidR="005B1055" w:rsidRPr="005B1055" w:rsidRDefault="005B1055" w:rsidP="005B1055">
      <w:pPr>
        <w:numPr>
          <w:ilvl w:val="0"/>
          <w:numId w:val="37"/>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Bonne maîtrise du français et engagement envers l’anglais</w:t>
      </w:r>
    </w:p>
    <w:p w14:paraId="31E81B14" w14:textId="77777777" w:rsidR="005B1055" w:rsidRPr="005B1055" w:rsidRDefault="005B1055" w:rsidP="005B1055">
      <w:pPr>
        <w:numPr>
          <w:ilvl w:val="0"/>
          <w:numId w:val="37"/>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Dossier académique + entretien (recommandé)</w:t>
      </w:r>
    </w:p>
    <w:p w14:paraId="3063A376" w14:textId="77777777" w:rsidR="005B1055" w:rsidRPr="005B1055" w:rsidRDefault="005B1055" w:rsidP="005B1055">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5B1055">
        <w:rPr>
          <w:rFonts w:ascii="Times New Roman" w:eastAsia="Times New Roman" w:hAnsi="Times New Roman" w:cs="Times New Roman"/>
          <w:b/>
          <w:bCs/>
          <w:sz w:val="27"/>
          <w:szCs w:val="27"/>
          <w:lang w:val="fr-CI" w:eastAsia="zh-CN"/>
        </w:rPr>
        <w:t>Master</w:t>
      </w:r>
    </w:p>
    <w:p w14:paraId="7982AD7F" w14:textId="77777777" w:rsidR="005B1055" w:rsidRPr="005B1055" w:rsidRDefault="005B1055" w:rsidP="005B1055">
      <w:pPr>
        <w:numPr>
          <w:ilvl w:val="0"/>
          <w:numId w:val="38"/>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Licence/Bachelor en sciences de la santé ou domaines connexes</w:t>
      </w:r>
    </w:p>
    <w:p w14:paraId="2546D3DB" w14:textId="77777777" w:rsidR="005B1055" w:rsidRPr="005B1055" w:rsidRDefault="005B1055" w:rsidP="005B1055">
      <w:pPr>
        <w:numPr>
          <w:ilvl w:val="0"/>
          <w:numId w:val="38"/>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GPA ≥ 2.75 ou moyenne ≥ 12/20</w:t>
      </w:r>
    </w:p>
    <w:p w14:paraId="293A2FA2" w14:textId="77777777" w:rsidR="005B1055" w:rsidRPr="005B1055" w:rsidRDefault="005B1055" w:rsidP="005B1055">
      <w:pPr>
        <w:numPr>
          <w:ilvl w:val="0"/>
          <w:numId w:val="38"/>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CV + lettre de motivation</w:t>
      </w:r>
    </w:p>
    <w:p w14:paraId="384220BC" w14:textId="77777777" w:rsidR="005B1055" w:rsidRPr="005B1055" w:rsidRDefault="005B1055" w:rsidP="005B1055">
      <w:pPr>
        <w:numPr>
          <w:ilvl w:val="0"/>
          <w:numId w:val="38"/>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Entretien académique</w:t>
      </w:r>
    </w:p>
    <w:p w14:paraId="5BEE9FB1" w14:textId="77777777" w:rsidR="005B1055" w:rsidRPr="005B1055" w:rsidRDefault="005B1055" w:rsidP="005B1055">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5B1055">
        <w:rPr>
          <w:rFonts w:ascii="Times New Roman" w:eastAsia="Times New Roman" w:hAnsi="Times New Roman" w:cs="Times New Roman"/>
          <w:b/>
          <w:bCs/>
          <w:sz w:val="27"/>
          <w:szCs w:val="27"/>
          <w:lang w:val="fr-CI" w:eastAsia="zh-CN"/>
        </w:rPr>
        <w:t>Doctorat</w:t>
      </w:r>
    </w:p>
    <w:p w14:paraId="6C712982" w14:textId="77777777" w:rsidR="005B1055" w:rsidRPr="005B1055" w:rsidRDefault="005B1055" w:rsidP="005B1055">
      <w:pPr>
        <w:numPr>
          <w:ilvl w:val="0"/>
          <w:numId w:val="39"/>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Master validé (300 ECTS / 144 US)</w:t>
      </w:r>
    </w:p>
    <w:p w14:paraId="4C5242C2" w14:textId="77777777" w:rsidR="005B1055" w:rsidRPr="005B1055" w:rsidRDefault="005B1055" w:rsidP="005B1055">
      <w:pPr>
        <w:numPr>
          <w:ilvl w:val="0"/>
          <w:numId w:val="39"/>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Projet doctoral pertinent</w:t>
      </w:r>
    </w:p>
    <w:p w14:paraId="0AD7E0ED" w14:textId="77777777" w:rsidR="005B1055" w:rsidRPr="005B1055" w:rsidRDefault="005B1055" w:rsidP="005B1055">
      <w:pPr>
        <w:numPr>
          <w:ilvl w:val="0"/>
          <w:numId w:val="39"/>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Entretien devant comité scientifique</w:t>
      </w:r>
    </w:p>
    <w:p w14:paraId="16DC8C69" w14:textId="77777777" w:rsidR="005B1055" w:rsidRPr="005B1055" w:rsidRDefault="005B1055" w:rsidP="005B1055">
      <w:pPr>
        <w:numPr>
          <w:ilvl w:val="0"/>
          <w:numId w:val="39"/>
        </w:numPr>
        <w:spacing w:before="100" w:beforeAutospacing="1" w:after="100" w:afterAutospacing="1" w:line="240" w:lineRule="auto"/>
        <w:rPr>
          <w:rFonts w:ascii="Times New Roman" w:eastAsia="Times New Roman" w:hAnsi="Times New Roman" w:cs="Times New Roman"/>
          <w:sz w:val="24"/>
          <w:szCs w:val="24"/>
          <w:lang w:val="fr-CI" w:eastAsia="zh-CN"/>
        </w:rPr>
      </w:pPr>
      <w:r w:rsidRPr="005B1055">
        <w:rPr>
          <w:rFonts w:ascii="Times New Roman" w:eastAsia="Times New Roman" w:hAnsi="Times New Roman" w:cs="Times New Roman"/>
          <w:sz w:val="24"/>
          <w:szCs w:val="24"/>
          <w:lang w:val="fr-CI" w:eastAsia="zh-CN"/>
        </w:rPr>
        <w:t>Expérience professionnelle en santé valorisée</w:t>
      </w:r>
    </w:p>
    <w:p w14:paraId="6F77B52D" w14:textId="77777777" w:rsidR="003A5623" w:rsidRPr="005B1055" w:rsidRDefault="003A5623" w:rsidP="005B1055"/>
    <w:sectPr w:rsidR="003A5623" w:rsidRPr="005B105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8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7069B"/>
    <w:multiLevelType w:val="multilevel"/>
    <w:tmpl w:val="2DE40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A17CD2"/>
    <w:multiLevelType w:val="multilevel"/>
    <w:tmpl w:val="ABDE0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3B0CAB"/>
    <w:multiLevelType w:val="multilevel"/>
    <w:tmpl w:val="5F4C75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7973FC"/>
    <w:multiLevelType w:val="multilevel"/>
    <w:tmpl w:val="B136E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4C167A"/>
    <w:multiLevelType w:val="multilevel"/>
    <w:tmpl w:val="D2C43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DA7733"/>
    <w:multiLevelType w:val="multilevel"/>
    <w:tmpl w:val="44E8EE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B8A71F5"/>
    <w:multiLevelType w:val="multilevel"/>
    <w:tmpl w:val="4A4A88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27F43E3"/>
    <w:multiLevelType w:val="multilevel"/>
    <w:tmpl w:val="1C984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9511A3"/>
    <w:multiLevelType w:val="multilevel"/>
    <w:tmpl w:val="ABA20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730DC"/>
    <w:multiLevelType w:val="multilevel"/>
    <w:tmpl w:val="4AD2BE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115640D"/>
    <w:multiLevelType w:val="multilevel"/>
    <w:tmpl w:val="04B4B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397FEB"/>
    <w:multiLevelType w:val="multilevel"/>
    <w:tmpl w:val="6CE29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A919D1"/>
    <w:multiLevelType w:val="multilevel"/>
    <w:tmpl w:val="4EE29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4A450F"/>
    <w:multiLevelType w:val="multilevel"/>
    <w:tmpl w:val="3FD2B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3B58AB"/>
    <w:multiLevelType w:val="multilevel"/>
    <w:tmpl w:val="E5105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5497592"/>
    <w:multiLevelType w:val="multilevel"/>
    <w:tmpl w:val="537E8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6A4680F"/>
    <w:multiLevelType w:val="multilevel"/>
    <w:tmpl w:val="BAB66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8A7328"/>
    <w:multiLevelType w:val="multilevel"/>
    <w:tmpl w:val="06DA5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022B5D"/>
    <w:multiLevelType w:val="multilevel"/>
    <w:tmpl w:val="ACA83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DF454B"/>
    <w:multiLevelType w:val="multilevel"/>
    <w:tmpl w:val="1DB88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BB111E5"/>
    <w:multiLevelType w:val="multilevel"/>
    <w:tmpl w:val="580AD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BFD5D1B"/>
    <w:multiLevelType w:val="multilevel"/>
    <w:tmpl w:val="4106F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D0E59C7"/>
    <w:multiLevelType w:val="multilevel"/>
    <w:tmpl w:val="C5387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48477C"/>
    <w:multiLevelType w:val="multilevel"/>
    <w:tmpl w:val="602E2B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0121B06"/>
    <w:multiLevelType w:val="multilevel"/>
    <w:tmpl w:val="CFBA8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2D66FF"/>
    <w:multiLevelType w:val="multilevel"/>
    <w:tmpl w:val="18D616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3BB750E"/>
    <w:multiLevelType w:val="multilevel"/>
    <w:tmpl w:val="C0F29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9957BBD"/>
    <w:multiLevelType w:val="multilevel"/>
    <w:tmpl w:val="CD9A3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3867FE"/>
    <w:multiLevelType w:val="multilevel"/>
    <w:tmpl w:val="AE520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3F44F5"/>
    <w:multiLevelType w:val="multilevel"/>
    <w:tmpl w:val="7AF6A5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F8F3E92"/>
    <w:multiLevelType w:val="multilevel"/>
    <w:tmpl w:val="60C03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4AD12AE"/>
    <w:multiLevelType w:val="multilevel"/>
    <w:tmpl w:val="B3B6F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5151DEF"/>
    <w:multiLevelType w:val="multilevel"/>
    <w:tmpl w:val="47C23F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9FF3B06"/>
    <w:multiLevelType w:val="multilevel"/>
    <w:tmpl w:val="333049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4A074C4"/>
    <w:multiLevelType w:val="multilevel"/>
    <w:tmpl w:val="C18A7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4D732BA"/>
    <w:multiLevelType w:val="multilevel"/>
    <w:tmpl w:val="8E748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5C85914"/>
    <w:multiLevelType w:val="multilevel"/>
    <w:tmpl w:val="3A3A1C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8DB4B11"/>
    <w:multiLevelType w:val="multilevel"/>
    <w:tmpl w:val="FE081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8F36266"/>
    <w:multiLevelType w:val="multilevel"/>
    <w:tmpl w:val="783E5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97109367">
    <w:abstractNumId w:val="20"/>
  </w:num>
  <w:num w:numId="2" w16cid:durableId="1040859948">
    <w:abstractNumId w:val="17"/>
  </w:num>
  <w:num w:numId="3" w16cid:durableId="286081263">
    <w:abstractNumId w:val="11"/>
  </w:num>
  <w:num w:numId="4" w16cid:durableId="278269965">
    <w:abstractNumId w:val="26"/>
  </w:num>
  <w:num w:numId="5" w16cid:durableId="1324548572">
    <w:abstractNumId w:val="34"/>
  </w:num>
  <w:num w:numId="6" w16cid:durableId="424884538">
    <w:abstractNumId w:val="7"/>
  </w:num>
  <w:num w:numId="7" w16cid:durableId="1629118108">
    <w:abstractNumId w:val="1"/>
  </w:num>
  <w:num w:numId="8" w16cid:durableId="2031174905">
    <w:abstractNumId w:val="30"/>
  </w:num>
  <w:num w:numId="9" w16cid:durableId="1157919758">
    <w:abstractNumId w:val="16"/>
  </w:num>
  <w:num w:numId="10" w16cid:durableId="1484736818">
    <w:abstractNumId w:val="35"/>
  </w:num>
  <w:num w:numId="11" w16cid:durableId="22900136">
    <w:abstractNumId w:val="21"/>
  </w:num>
  <w:num w:numId="12" w16cid:durableId="1585526111">
    <w:abstractNumId w:val="10"/>
  </w:num>
  <w:num w:numId="13" w16cid:durableId="1329821468">
    <w:abstractNumId w:val="18"/>
  </w:num>
  <w:num w:numId="14" w16cid:durableId="1998530441">
    <w:abstractNumId w:val="22"/>
  </w:num>
  <w:num w:numId="15" w16cid:durableId="344400081">
    <w:abstractNumId w:val="19"/>
  </w:num>
  <w:num w:numId="16" w16cid:durableId="701327114">
    <w:abstractNumId w:val="12"/>
  </w:num>
  <w:num w:numId="17" w16cid:durableId="1774326261">
    <w:abstractNumId w:val="15"/>
  </w:num>
  <w:num w:numId="18" w16cid:durableId="2063284913">
    <w:abstractNumId w:val="6"/>
  </w:num>
  <w:num w:numId="19" w16cid:durableId="639454948">
    <w:abstractNumId w:val="32"/>
  </w:num>
  <w:num w:numId="20" w16cid:durableId="2109042234">
    <w:abstractNumId w:val="25"/>
  </w:num>
  <w:num w:numId="21" w16cid:durableId="186602004">
    <w:abstractNumId w:val="33"/>
  </w:num>
  <w:num w:numId="22" w16cid:durableId="38408574">
    <w:abstractNumId w:val="2"/>
  </w:num>
  <w:num w:numId="23" w16cid:durableId="850609659">
    <w:abstractNumId w:val="23"/>
  </w:num>
  <w:num w:numId="24" w16cid:durableId="21253415">
    <w:abstractNumId w:val="0"/>
  </w:num>
  <w:num w:numId="25" w16cid:durableId="163056256">
    <w:abstractNumId w:val="9"/>
  </w:num>
  <w:num w:numId="26" w16cid:durableId="2144694258">
    <w:abstractNumId w:val="5"/>
  </w:num>
  <w:num w:numId="27" w16cid:durableId="1277560012">
    <w:abstractNumId w:val="29"/>
  </w:num>
  <w:num w:numId="28" w16cid:durableId="1626538833">
    <w:abstractNumId w:val="13"/>
  </w:num>
  <w:num w:numId="29" w16cid:durableId="35011422">
    <w:abstractNumId w:val="38"/>
  </w:num>
  <w:num w:numId="30" w16cid:durableId="416906708">
    <w:abstractNumId w:val="24"/>
  </w:num>
  <w:num w:numId="31" w16cid:durableId="863713742">
    <w:abstractNumId w:val="36"/>
  </w:num>
  <w:num w:numId="32" w16cid:durableId="654066475">
    <w:abstractNumId w:val="28"/>
  </w:num>
  <w:num w:numId="33" w16cid:durableId="1073964157">
    <w:abstractNumId w:val="4"/>
  </w:num>
  <w:num w:numId="34" w16cid:durableId="1238521038">
    <w:abstractNumId w:val="27"/>
  </w:num>
  <w:num w:numId="35" w16cid:durableId="1154951996">
    <w:abstractNumId w:val="14"/>
  </w:num>
  <w:num w:numId="36" w16cid:durableId="887490509">
    <w:abstractNumId w:val="31"/>
  </w:num>
  <w:num w:numId="37" w16cid:durableId="251939497">
    <w:abstractNumId w:val="3"/>
  </w:num>
  <w:num w:numId="38" w16cid:durableId="840050991">
    <w:abstractNumId w:val="37"/>
  </w:num>
  <w:num w:numId="39" w16cid:durableId="19388329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2085"/>
    <w:rsid w:val="0011783E"/>
    <w:rsid w:val="001D63F8"/>
    <w:rsid w:val="00272085"/>
    <w:rsid w:val="003A5623"/>
    <w:rsid w:val="005B1055"/>
    <w:rsid w:val="00FB39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6A45A"/>
  <w15:chartTrackingRefBased/>
  <w15:docId w15:val="{2B370334-C22C-4585-8DC9-C432A1022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7208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27208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272085"/>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272085"/>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272085"/>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27208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7208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7208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7208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72085"/>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272085"/>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272085"/>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272085"/>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272085"/>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27208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7208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7208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72085"/>
    <w:rPr>
      <w:rFonts w:eastAsiaTheme="majorEastAsia" w:cstheme="majorBidi"/>
      <w:color w:val="272727" w:themeColor="text1" w:themeTint="D8"/>
    </w:rPr>
  </w:style>
  <w:style w:type="paragraph" w:styleId="Titre">
    <w:name w:val="Title"/>
    <w:basedOn w:val="Normal"/>
    <w:next w:val="Normal"/>
    <w:link w:val="TitreCar"/>
    <w:uiPriority w:val="10"/>
    <w:qFormat/>
    <w:rsid w:val="002720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7208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7208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7208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72085"/>
    <w:pPr>
      <w:spacing w:before="160"/>
      <w:jc w:val="center"/>
    </w:pPr>
    <w:rPr>
      <w:i/>
      <w:iCs/>
      <w:color w:val="404040" w:themeColor="text1" w:themeTint="BF"/>
    </w:rPr>
  </w:style>
  <w:style w:type="character" w:customStyle="1" w:styleId="CitationCar">
    <w:name w:val="Citation Car"/>
    <w:basedOn w:val="Policepardfaut"/>
    <w:link w:val="Citation"/>
    <w:uiPriority w:val="29"/>
    <w:rsid w:val="00272085"/>
    <w:rPr>
      <w:i/>
      <w:iCs/>
      <w:color w:val="404040" w:themeColor="text1" w:themeTint="BF"/>
    </w:rPr>
  </w:style>
  <w:style w:type="paragraph" w:styleId="Paragraphedeliste">
    <w:name w:val="List Paragraph"/>
    <w:basedOn w:val="Normal"/>
    <w:uiPriority w:val="34"/>
    <w:qFormat/>
    <w:rsid w:val="00272085"/>
    <w:pPr>
      <w:ind w:left="720"/>
      <w:contextualSpacing/>
    </w:pPr>
  </w:style>
  <w:style w:type="character" w:styleId="Accentuationintense">
    <w:name w:val="Intense Emphasis"/>
    <w:basedOn w:val="Policepardfaut"/>
    <w:uiPriority w:val="21"/>
    <w:qFormat/>
    <w:rsid w:val="00272085"/>
    <w:rPr>
      <w:i/>
      <w:iCs/>
      <w:color w:val="2F5496" w:themeColor="accent1" w:themeShade="BF"/>
    </w:rPr>
  </w:style>
  <w:style w:type="paragraph" w:styleId="Citationintense">
    <w:name w:val="Intense Quote"/>
    <w:basedOn w:val="Normal"/>
    <w:next w:val="Normal"/>
    <w:link w:val="CitationintenseCar"/>
    <w:uiPriority w:val="30"/>
    <w:qFormat/>
    <w:rsid w:val="0027208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272085"/>
    <w:rPr>
      <w:i/>
      <w:iCs/>
      <w:color w:val="2F5496" w:themeColor="accent1" w:themeShade="BF"/>
    </w:rPr>
  </w:style>
  <w:style w:type="character" w:styleId="Rfrenceintense">
    <w:name w:val="Intense Reference"/>
    <w:basedOn w:val="Policepardfaut"/>
    <w:uiPriority w:val="32"/>
    <w:qFormat/>
    <w:rsid w:val="0027208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1144</Words>
  <Characters>6295</Characters>
  <Application>Microsoft Office Word</Application>
  <DocSecurity>0</DocSecurity>
  <Lines>52</Lines>
  <Paragraphs>14</Paragraphs>
  <ScaleCrop>false</ScaleCrop>
  <Company/>
  <LinksUpToDate>false</LinksUpToDate>
  <CharactersWithSpaces>7425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BAKAYOKO</dc:creator>
  <cp:keywords/>
  <dc:description/>
  <cp:lastModifiedBy>IBRAHIM BAKAYOKO</cp:lastModifiedBy>
  <cp:revision>2</cp:revision>
  <dcterms:created xsi:type="dcterms:W3CDTF">2025-11-30T02:39:00Z</dcterms:created>
  <dcterms:modified xsi:type="dcterms:W3CDTF">2025-11-30T02:39:00Z</dcterms:modified>
</cp:coreProperties>
</file>